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29C" w:rsidRPr="00902096" w:rsidRDefault="00B3214D" w:rsidP="7902D56B">
      <w:pPr>
        <w:pStyle w:val="Titolosommario"/>
        <w:jc w:val="center"/>
        <w:rPr>
          <w:rFonts w:eastAsiaTheme="minorEastAsia" w:cstheme="majorHAnsi"/>
          <w:color w:val="C00000"/>
          <w:sz w:val="72"/>
          <w:szCs w:val="72"/>
          <w:lang w:eastAsia="en-US"/>
        </w:rPr>
      </w:pPr>
      <w:r>
        <w:rPr>
          <w:rFonts w:eastAsiaTheme="minorEastAsia" w:cstheme="majorHAnsi"/>
          <w:color w:val="C00000"/>
          <w:sz w:val="72"/>
          <w:szCs w:val="72"/>
          <w:lang w:eastAsia="en-US"/>
        </w:rPr>
        <w:t xml:space="preserve">Bando per la partecipazione all’iniziativa </w:t>
      </w:r>
      <w:proofErr w:type="spellStart"/>
      <w:r w:rsidR="36C04930" w:rsidRPr="00902096">
        <w:rPr>
          <w:rFonts w:eastAsiaTheme="minorEastAsia" w:cstheme="majorHAnsi"/>
          <w:color w:val="C00000"/>
          <w:sz w:val="72"/>
          <w:szCs w:val="72"/>
          <w:lang w:eastAsia="en-US"/>
        </w:rPr>
        <w:t>AlmaCityLab</w:t>
      </w:r>
      <w:proofErr w:type="spellEnd"/>
      <w:r w:rsidR="006A07FC" w:rsidRPr="00902096">
        <w:rPr>
          <w:rFonts w:eastAsiaTheme="minorEastAsia" w:cstheme="majorHAnsi"/>
          <w:color w:val="C00000"/>
          <w:sz w:val="72"/>
          <w:szCs w:val="72"/>
          <w:lang w:eastAsia="en-US"/>
        </w:rPr>
        <w:t xml:space="preserve"> </w:t>
      </w:r>
    </w:p>
    <w:p w:rsidR="009104F3" w:rsidRPr="00902096" w:rsidRDefault="009104F3" w:rsidP="009104F3">
      <w:pPr>
        <w:rPr>
          <w:rFonts w:asciiTheme="majorHAnsi" w:hAnsiTheme="majorHAnsi" w:cstheme="majorHAnsi"/>
        </w:rPr>
      </w:pPr>
    </w:p>
    <w:p w:rsidR="00D96C35" w:rsidRPr="00902096" w:rsidRDefault="00D96C35" w:rsidP="0135B20A">
      <w:pPr>
        <w:pStyle w:val="Titolosommario"/>
        <w:jc w:val="center"/>
        <w:rPr>
          <w:rFonts w:eastAsiaTheme="minorHAnsi" w:cstheme="majorHAnsi"/>
          <w:color w:val="C00000"/>
          <w:sz w:val="96"/>
          <w:szCs w:val="96"/>
          <w:lang w:val="en-GB" w:eastAsia="en-US"/>
        </w:rPr>
      </w:pPr>
      <w:r>
        <w:rPr>
          <w:noProof/>
        </w:rPr>
        <w:drawing>
          <wp:inline distT="0" distB="0" distL="0" distR="0" wp14:anchorId="37B0F078" wp14:editId="614A81FB">
            <wp:extent cx="3115213" cy="2314575"/>
            <wp:effectExtent l="0" t="0" r="9525" b="0"/>
            <wp:docPr id="1" name="Immagine 1" descr="P:\SETTORI\KTO_NUOVE_IMPRESE\AlmaLaBOr\Comunicazione\marchio Ate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1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C35" w:rsidRPr="00902096" w:rsidRDefault="00D96C35" w:rsidP="00D96C35">
      <w:pPr>
        <w:pStyle w:val="Titolosommario"/>
        <w:rPr>
          <w:rFonts w:eastAsiaTheme="minorHAnsi" w:cstheme="majorHAnsi"/>
          <w:color w:val="auto"/>
          <w:sz w:val="22"/>
          <w:szCs w:val="22"/>
          <w:lang w:val="en-US" w:eastAsia="en-US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-946847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96C35" w:rsidRPr="00902096" w:rsidRDefault="00F7003D" w:rsidP="00D96C35">
          <w:pPr>
            <w:pStyle w:val="Titolosommario"/>
            <w:rPr>
              <w:rFonts w:cstheme="majorHAnsi"/>
            </w:rPr>
          </w:pPr>
          <w:r w:rsidRPr="00902096">
            <w:rPr>
              <w:rFonts w:cstheme="majorHAnsi"/>
            </w:rPr>
            <w:t>Sommario</w:t>
          </w:r>
        </w:p>
        <w:p w:rsidR="00720A97" w:rsidRDefault="00F7003D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val="cs-CZ" w:eastAsia="ja-JP"/>
            </w:rPr>
          </w:pPr>
          <w:r w:rsidRPr="00902096">
            <w:rPr>
              <w:rFonts w:asciiTheme="majorHAnsi" w:hAnsiTheme="majorHAnsi" w:cstheme="majorBidi"/>
              <w:b/>
              <w:bCs/>
            </w:rPr>
            <w:fldChar w:fldCharType="begin"/>
          </w:r>
          <w:r w:rsidRPr="40353339">
            <w:rPr>
              <w:rFonts w:asciiTheme="majorHAnsi" w:hAnsiTheme="majorHAnsi" w:cstheme="majorBidi"/>
              <w:b/>
              <w:bCs/>
            </w:rPr>
            <w:instrText xml:space="preserve"> TOC \o "1-3" \h \z \u </w:instrText>
          </w:r>
          <w:r w:rsidRPr="00902096">
            <w:rPr>
              <w:rFonts w:asciiTheme="majorHAnsi" w:hAnsiTheme="majorHAnsi" w:cstheme="majorBidi"/>
              <w:b/>
              <w:bCs/>
            </w:rPr>
            <w:fldChar w:fldCharType="separate"/>
          </w:r>
          <w:hyperlink w:anchor="_Toc64005063" w:history="1">
            <w:r w:rsidR="00720A97" w:rsidRPr="40353339">
              <w:rPr>
                <w:rStyle w:val="Collegamentoipertestuale"/>
                <w:rFonts w:cstheme="majorBidi"/>
                <w:noProof/>
              </w:rPr>
              <w:t>1.</w:t>
            </w:r>
            <w:r w:rsidR="00720A97">
              <w:rPr>
                <w:rFonts w:eastAsiaTheme="minorEastAsia"/>
                <w:noProof/>
                <w:lang w:val="cs-CZ" w:eastAsia="ja-JP"/>
              </w:rPr>
              <w:tab/>
            </w:r>
            <w:r w:rsidR="00720A97" w:rsidRPr="40353339">
              <w:rPr>
                <w:rStyle w:val="Collegamentoipertestuale"/>
                <w:rFonts w:cstheme="majorBidi"/>
                <w:noProof/>
              </w:rPr>
              <w:t>PREMESSE e OBIETTIVI</w:t>
            </w:r>
            <w:r w:rsidR="00720A97">
              <w:rPr>
                <w:noProof/>
                <w:webHidden/>
              </w:rPr>
              <w:tab/>
            </w:r>
            <w:r w:rsidR="00720A97">
              <w:rPr>
                <w:noProof/>
                <w:webHidden/>
              </w:rPr>
              <w:fldChar w:fldCharType="begin"/>
            </w:r>
            <w:r w:rsidR="00720A97">
              <w:rPr>
                <w:noProof/>
                <w:webHidden/>
              </w:rPr>
              <w:instrText xml:space="preserve"> PAGEREF _Toc64005063 \h </w:instrText>
            </w:r>
            <w:r w:rsidR="00720A97">
              <w:rPr>
                <w:noProof/>
                <w:webHidden/>
              </w:rPr>
            </w:r>
            <w:r w:rsidR="00720A97">
              <w:rPr>
                <w:noProof/>
                <w:webHidden/>
              </w:rPr>
              <w:fldChar w:fldCharType="separate"/>
            </w:r>
            <w:r w:rsidR="00F40A7E">
              <w:rPr>
                <w:noProof/>
                <w:webHidden/>
              </w:rPr>
              <w:t>2</w:t>
            </w:r>
            <w:r w:rsidR="00720A97">
              <w:rPr>
                <w:noProof/>
                <w:webHidden/>
              </w:rPr>
              <w:fldChar w:fldCharType="end"/>
            </w:r>
          </w:hyperlink>
        </w:p>
        <w:p w:rsidR="00720A97" w:rsidRDefault="00FB254F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val="cs-CZ" w:eastAsia="ja-JP"/>
            </w:rPr>
          </w:pPr>
          <w:hyperlink w:anchor="_Toc64005064" w:history="1">
            <w:r w:rsidR="00720A97" w:rsidRPr="40353339">
              <w:rPr>
                <w:rStyle w:val="Collegamentoipertestuale"/>
                <w:rFonts w:cstheme="majorBidi"/>
                <w:noProof/>
              </w:rPr>
              <w:t>2.</w:t>
            </w:r>
            <w:r w:rsidR="00720A97">
              <w:rPr>
                <w:rFonts w:eastAsiaTheme="minorEastAsia"/>
                <w:noProof/>
                <w:lang w:val="cs-CZ" w:eastAsia="ja-JP"/>
              </w:rPr>
              <w:tab/>
            </w:r>
            <w:r w:rsidR="00720A97" w:rsidRPr="40353339">
              <w:rPr>
                <w:rStyle w:val="Collegamentoipertestuale"/>
                <w:rFonts w:cstheme="majorBidi"/>
                <w:noProof/>
              </w:rPr>
              <w:t>LA SFIDA</w:t>
            </w:r>
            <w:r w:rsidR="00720A97">
              <w:rPr>
                <w:noProof/>
                <w:webHidden/>
              </w:rPr>
              <w:tab/>
            </w:r>
            <w:r w:rsidR="00720A97">
              <w:rPr>
                <w:noProof/>
                <w:webHidden/>
              </w:rPr>
              <w:fldChar w:fldCharType="begin"/>
            </w:r>
            <w:r w:rsidR="00720A97">
              <w:rPr>
                <w:noProof/>
                <w:webHidden/>
              </w:rPr>
              <w:instrText xml:space="preserve"> PAGEREF _Toc64005064 \h </w:instrText>
            </w:r>
            <w:r w:rsidR="00720A97">
              <w:rPr>
                <w:noProof/>
                <w:webHidden/>
              </w:rPr>
            </w:r>
            <w:r w:rsidR="00720A97">
              <w:rPr>
                <w:noProof/>
                <w:webHidden/>
              </w:rPr>
              <w:fldChar w:fldCharType="separate"/>
            </w:r>
            <w:r w:rsidR="00F40A7E">
              <w:rPr>
                <w:noProof/>
                <w:webHidden/>
              </w:rPr>
              <w:t>2</w:t>
            </w:r>
            <w:r w:rsidR="00720A97">
              <w:rPr>
                <w:noProof/>
                <w:webHidden/>
              </w:rPr>
              <w:fldChar w:fldCharType="end"/>
            </w:r>
          </w:hyperlink>
        </w:p>
        <w:p w:rsidR="00720A97" w:rsidRDefault="00FB254F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val="cs-CZ" w:eastAsia="ja-JP"/>
            </w:rPr>
          </w:pPr>
          <w:hyperlink w:anchor="_Toc64005065" w:history="1">
            <w:r w:rsidR="00720A97" w:rsidRPr="40353339">
              <w:rPr>
                <w:rStyle w:val="Collegamentoipertestuale"/>
                <w:rFonts w:cstheme="majorBidi"/>
                <w:noProof/>
              </w:rPr>
              <w:t>3.</w:t>
            </w:r>
            <w:r w:rsidR="00720A97">
              <w:rPr>
                <w:rFonts w:eastAsiaTheme="minorEastAsia"/>
                <w:noProof/>
                <w:lang w:val="cs-CZ" w:eastAsia="ja-JP"/>
              </w:rPr>
              <w:tab/>
            </w:r>
            <w:r w:rsidR="00720A97" w:rsidRPr="40353339">
              <w:rPr>
                <w:rStyle w:val="Collegamentoipertestuale"/>
                <w:rFonts w:cstheme="majorBidi"/>
                <w:noProof/>
              </w:rPr>
              <w:t>MODALITA’</w:t>
            </w:r>
            <w:r w:rsidR="00720A97">
              <w:rPr>
                <w:noProof/>
                <w:webHidden/>
              </w:rPr>
              <w:tab/>
            </w:r>
            <w:r w:rsidR="00720A97">
              <w:rPr>
                <w:noProof/>
                <w:webHidden/>
              </w:rPr>
              <w:fldChar w:fldCharType="begin"/>
            </w:r>
            <w:r w:rsidR="00720A97">
              <w:rPr>
                <w:noProof/>
                <w:webHidden/>
              </w:rPr>
              <w:instrText xml:space="preserve"> PAGEREF _Toc64005065 \h </w:instrText>
            </w:r>
            <w:r w:rsidR="00720A97">
              <w:rPr>
                <w:noProof/>
                <w:webHidden/>
              </w:rPr>
            </w:r>
            <w:r w:rsidR="00720A97">
              <w:rPr>
                <w:noProof/>
                <w:webHidden/>
              </w:rPr>
              <w:fldChar w:fldCharType="separate"/>
            </w:r>
            <w:r w:rsidR="00F40A7E">
              <w:rPr>
                <w:noProof/>
                <w:webHidden/>
              </w:rPr>
              <w:t>2</w:t>
            </w:r>
            <w:r w:rsidR="00720A97">
              <w:rPr>
                <w:noProof/>
                <w:webHidden/>
              </w:rPr>
              <w:fldChar w:fldCharType="end"/>
            </w:r>
          </w:hyperlink>
        </w:p>
        <w:p w:rsidR="00720A97" w:rsidRDefault="00FB254F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val="cs-CZ" w:eastAsia="ja-JP"/>
            </w:rPr>
          </w:pPr>
          <w:hyperlink w:anchor="_Toc64005066" w:history="1">
            <w:r w:rsidR="00720A97" w:rsidRPr="40353339">
              <w:rPr>
                <w:rStyle w:val="Collegamentoipertestuale"/>
                <w:rFonts w:cstheme="majorBidi"/>
                <w:noProof/>
              </w:rPr>
              <w:t>4.</w:t>
            </w:r>
            <w:r w:rsidR="00720A97">
              <w:rPr>
                <w:rFonts w:eastAsiaTheme="minorEastAsia"/>
                <w:noProof/>
                <w:lang w:val="cs-CZ" w:eastAsia="ja-JP"/>
              </w:rPr>
              <w:tab/>
            </w:r>
            <w:r w:rsidR="00720A97" w:rsidRPr="40353339">
              <w:rPr>
                <w:rStyle w:val="Collegamentoipertestuale"/>
                <w:rFonts w:cstheme="majorBidi"/>
                <w:noProof/>
              </w:rPr>
              <w:t>CANDIDATURE E REQUISITI</w:t>
            </w:r>
            <w:r w:rsidR="00720A97">
              <w:rPr>
                <w:noProof/>
                <w:webHidden/>
              </w:rPr>
              <w:tab/>
            </w:r>
            <w:r w:rsidR="00720A97">
              <w:rPr>
                <w:noProof/>
                <w:webHidden/>
              </w:rPr>
              <w:fldChar w:fldCharType="begin"/>
            </w:r>
            <w:r w:rsidR="00720A97">
              <w:rPr>
                <w:noProof/>
                <w:webHidden/>
              </w:rPr>
              <w:instrText xml:space="preserve"> PAGEREF _Toc64005066 \h </w:instrText>
            </w:r>
            <w:r w:rsidR="00720A97">
              <w:rPr>
                <w:noProof/>
                <w:webHidden/>
              </w:rPr>
            </w:r>
            <w:r w:rsidR="00720A97">
              <w:rPr>
                <w:noProof/>
                <w:webHidden/>
              </w:rPr>
              <w:fldChar w:fldCharType="separate"/>
            </w:r>
            <w:r w:rsidR="00F40A7E">
              <w:rPr>
                <w:noProof/>
                <w:webHidden/>
              </w:rPr>
              <w:t>3</w:t>
            </w:r>
            <w:r w:rsidR="00720A97">
              <w:rPr>
                <w:noProof/>
                <w:webHidden/>
              </w:rPr>
              <w:fldChar w:fldCharType="end"/>
            </w:r>
          </w:hyperlink>
        </w:p>
        <w:p w:rsidR="00720A97" w:rsidRDefault="00FB254F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val="cs-CZ" w:eastAsia="ja-JP"/>
            </w:rPr>
          </w:pPr>
          <w:hyperlink w:anchor="_Toc64005067" w:history="1">
            <w:r w:rsidR="00720A97" w:rsidRPr="40353339">
              <w:rPr>
                <w:rStyle w:val="Collegamentoipertestuale"/>
                <w:rFonts w:cstheme="majorBidi"/>
                <w:noProof/>
              </w:rPr>
              <w:t>5.</w:t>
            </w:r>
            <w:r w:rsidR="00720A97">
              <w:rPr>
                <w:rFonts w:eastAsiaTheme="minorEastAsia"/>
                <w:noProof/>
                <w:lang w:val="cs-CZ" w:eastAsia="ja-JP"/>
              </w:rPr>
              <w:tab/>
            </w:r>
            <w:r w:rsidR="00720A97" w:rsidRPr="40353339">
              <w:rPr>
                <w:rStyle w:val="Collegamentoipertestuale"/>
                <w:rFonts w:cstheme="majorBidi"/>
                <w:noProof/>
              </w:rPr>
              <w:t>DOMANDA DI PARTECIPAZIONE</w:t>
            </w:r>
            <w:r w:rsidR="00720A97">
              <w:rPr>
                <w:noProof/>
                <w:webHidden/>
              </w:rPr>
              <w:tab/>
            </w:r>
            <w:r w:rsidR="00720A97">
              <w:rPr>
                <w:noProof/>
                <w:webHidden/>
              </w:rPr>
              <w:fldChar w:fldCharType="begin"/>
            </w:r>
            <w:r w:rsidR="00720A97">
              <w:rPr>
                <w:noProof/>
                <w:webHidden/>
              </w:rPr>
              <w:instrText xml:space="preserve"> PAGEREF _Toc64005067 \h </w:instrText>
            </w:r>
            <w:r w:rsidR="00720A97">
              <w:rPr>
                <w:noProof/>
                <w:webHidden/>
              </w:rPr>
            </w:r>
            <w:r w:rsidR="00720A97">
              <w:rPr>
                <w:noProof/>
                <w:webHidden/>
              </w:rPr>
              <w:fldChar w:fldCharType="separate"/>
            </w:r>
            <w:r w:rsidR="00F40A7E">
              <w:rPr>
                <w:noProof/>
                <w:webHidden/>
              </w:rPr>
              <w:t>3</w:t>
            </w:r>
            <w:r w:rsidR="00720A97">
              <w:rPr>
                <w:noProof/>
                <w:webHidden/>
              </w:rPr>
              <w:fldChar w:fldCharType="end"/>
            </w:r>
          </w:hyperlink>
        </w:p>
        <w:p w:rsidR="00720A97" w:rsidRDefault="00FB254F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val="cs-CZ" w:eastAsia="ja-JP"/>
            </w:rPr>
          </w:pPr>
          <w:hyperlink w:anchor="_Toc64005068" w:history="1">
            <w:r w:rsidR="00720A97" w:rsidRPr="40353339">
              <w:rPr>
                <w:rStyle w:val="Collegamentoipertestuale"/>
                <w:rFonts w:cstheme="majorBidi"/>
                <w:noProof/>
              </w:rPr>
              <w:t>6.</w:t>
            </w:r>
            <w:r w:rsidR="00720A97">
              <w:rPr>
                <w:rFonts w:eastAsiaTheme="minorEastAsia"/>
                <w:noProof/>
                <w:lang w:val="cs-CZ" w:eastAsia="ja-JP"/>
              </w:rPr>
              <w:tab/>
            </w:r>
            <w:r w:rsidR="00720A97" w:rsidRPr="40353339">
              <w:rPr>
                <w:rStyle w:val="Collegamentoipertestuale"/>
                <w:rFonts w:cstheme="majorBidi"/>
                <w:noProof/>
              </w:rPr>
              <w:t>TUTELA DELLA PRIVACY</w:t>
            </w:r>
            <w:r w:rsidR="00720A97">
              <w:rPr>
                <w:noProof/>
                <w:webHidden/>
              </w:rPr>
              <w:tab/>
            </w:r>
            <w:r w:rsidR="00720A97">
              <w:rPr>
                <w:noProof/>
                <w:webHidden/>
              </w:rPr>
              <w:fldChar w:fldCharType="begin"/>
            </w:r>
            <w:r w:rsidR="00720A97">
              <w:rPr>
                <w:noProof/>
                <w:webHidden/>
              </w:rPr>
              <w:instrText xml:space="preserve"> PAGEREF _Toc64005068 \h </w:instrText>
            </w:r>
            <w:r w:rsidR="00720A97">
              <w:rPr>
                <w:noProof/>
                <w:webHidden/>
              </w:rPr>
            </w:r>
            <w:r w:rsidR="00720A97">
              <w:rPr>
                <w:noProof/>
                <w:webHidden/>
              </w:rPr>
              <w:fldChar w:fldCharType="separate"/>
            </w:r>
            <w:r w:rsidR="00F40A7E">
              <w:rPr>
                <w:noProof/>
                <w:webHidden/>
              </w:rPr>
              <w:t>4</w:t>
            </w:r>
            <w:r w:rsidR="00720A97">
              <w:rPr>
                <w:noProof/>
                <w:webHidden/>
              </w:rPr>
              <w:fldChar w:fldCharType="end"/>
            </w:r>
          </w:hyperlink>
        </w:p>
        <w:p w:rsidR="00720A97" w:rsidRDefault="00FB254F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val="cs-CZ" w:eastAsia="ja-JP"/>
            </w:rPr>
          </w:pPr>
          <w:hyperlink w:anchor="_Toc64005069" w:history="1">
            <w:r w:rsidR="00720A97" w:rsidRPr="40353339">
              <w:rPr>
                <w:rStyle w:val="Collegamentoipertestuale"/>
                <w:rFonts w:cstheme="majorBidi"/>
                <w:noProof/>
              </w:rPr>
              <w:t>7.</w:t>
            </w:r>
            <w:r w:rsidR="00720A97">
              <w:rPr>
                <w:rFonts w:eastAsiaTheme="minorEastAsia"/>
                <w:noProof/>
                <w:lang w:val="cs-CZ" w:eastAsia="ja-JP"/>
              </w:rPr>
              <w:tab/>
            </w:r>
            <w:r w:rsidR="00720A97" w:rsidRPr="40353339">
              <w:rPr>
                <w:rStyle w:val="Collegamentoipertestuale"/>
                <w:rFonts w:cstheme="majorBidi"/>
                <w:noProof/>
              </w:rPr>
              <w:t>RISERVATEZZA E PROPRIETA’ INTELLETTUALE</w:t>
            </w:r>
            <w:r w:rsidR="00720A97">
              <w:rPr>
                <w:noProof/>
                <w:webHidden/>
              </w:rPr>
              <w:tab/>
            </w:r>
            <w:r w:rsidR="00720A97">
              <w:rPr>
                <w:noProof/>
                <w:webHidden/>
              </w:rPr>
              <w:fldChar w:fldCharType="begin"/>
            </w:r>
            <w:r w:rsidR="00720A97">
              <w:rPr>
                <w:noProof/>
                <w:webHidden/>
              </w:rPr>
              <w:instrText xml:space="preserve"> PAGEREF _Toc64005069 \h </w:instrText>
            </w:r>
            <w:r w:rsidR="00720A97">
              <w:rPr>
                <w:noProof/>
                <w:webHidden/>
              </w:rPr>
            </w:r>
            <w:r w:rsidR="00720A97">
              <w:rPr>
                <w:noProof/>
                <w:webHidden/>
              </w:rPr>
              <w:fldChar w:fldCharType="separate"/>
            </w:r>
            <w:r w:rsidR="00F40A7E">
              <w:rPr>
                <w:noProof/>
                <w:webHidden/>
              </w:rPr>
              <w:t>4</w:t>
            </w:r>
            <w:r w:rsidR="00720A97">
              <w:rPr>
                <w:noProof/>
                <w:webHidden/>
              </w:rPr>
              <w:fldChar w:fldCharType="end"/>
            </w:r>
          </w:hyperlink>
        </w:p>
        <w:p w:rsidR="00720A97" w:rsidRDefault="00FB254F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val="cs-CZ" w:eastAsia="ja-JP"/>
            </w:rPr>
          </w:pPr>
          <w:hyperlink w:anchor="_Toc64005070" w:history="1">
            <w:r w:rsidR="00720A97" w:rsidRPr="40353339">
              <w:rPr>
                <w:rStyle w:val="Collegamentoipertestuale"/>
                <w:rFonts w:cstheme="majorBidi"/>
                <w:noProof/>
              </w:rPr>
              <w:t>8.</w:t>
            </w:r>
            <w:r w:rsidR="00720A97">
              <w:rPr>
                <w:rFonts w:eastAsiaTheme="minorEastAsia"/>
                <w:noProof/>
                <w:lang w:val="cs-CZ" w:eastAsia="ja-JP"/>
              </w:rPr>
              <w:tab/>
            </w:r>
            <w:r w:rsidR="00720A97" w:rsidRPr="40353339">
              <w:rPr>
                <w:rStyle w:val="Collegamentoipertestuale"/>
                <w:rFonts w:cstheme="majorBidi"/>
                <w:noProof/>
              </w:rPr>
              <w:t>RESPONSABILE DEL PROCEDIMENTO</w:t>
            </w:r>
            <w:r w:rsidR="00720A97">
              <w:rPr>
                <w:noProof/>
                <w:webHidden/>
              </w:rPr>
              <w:tab/>
            </w:r>
            <w:r w:rsidR="00720A97">
              <w:rPr>
                <w:noProof/>
                <w:webHidden/>
              </w:rPr>
              <w:fldChar w:fldCharType="begin"/>
            </w:r>
            <w:r w:rsidR="00720A97">
              <w:rPr>
                <w:noProof/>
                <w:webHidden/>
              </w:rPr>
              <w:instrText xml:space="preserve"> PAGEREF _Toc64005070 \h </w:instrText>
            </w:r>
            <w:r w:rsidR="00720A97">
              <w:rPr>
                <w:noProof/>
                <w:webHidden/>
              </w:rPr>
            </w:r>
            <w:r w:rsidR="00720A97">
              <w:rPr>
                <w:noProof/>
                <w:webHidden/>
              </w:rPr>
              <w:fldChar w:fldCharType="separate"/>
            </w:r>
            <w:r w:rsidR="00F40A7E">
              <w:rPr>
                <w:noProof/>
                <w:webHidden/>
              </w:rPr>
              <w:t>4</w:t>
            </w:r>
            <w:r w:rsidR="00720A97">
              <w:rPr>
                <w:noProof/>
                <w:webHidden/>
              </w:rPr>
              <w:fldChar w:fldCharType="end"/>
            </w:r>
          </w:hyperlink>
        </w:p>
        <w:p w:rsidR="00F7003D" w:rsidRPr="00902096" w:rsidRDefault="00F7003D">
          <w:pPr>
            <w:rPr>
              <w:rFonts w:asciiTheme="majorHAnsi" w:hAnsiTheme="majorHAnsi" w:cstheme="majorHAnsi"/>
            </w:rPr>
          </w:pPr>
          <w:r w:rsidRPr="00902096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:rsidR="00F7003D" w:rsidRPr="00902096" w:rsidRDefault="00F7003D">
      <w:pPr>
        <w:rPr>
          <w:rFonts w:asciiTheme="majorHAnsi" w:hAnsiTheme="majorHAnsi" w:cstheme="majorHAnsi"/>
          <w:b/>
        </w:rPr>
      </w:pPr>
      <w:r w:rsidRPr="00902096">
        <w:rPr>
          <w:rFonts w:asciiTheme="majorHAnsi" w:hAnsiTheme="majorHAnsi" w:cstheme="majorHAnsi"/>
          <w:b/>
        </w:rPr>
        <w:br w:type="page"/>
      </w:r>
    </w:p>
    <w:p w:rsidR="00B03DB2" w:rsidRPr="00902096" w:rsidRDefault="00B03DB2" w:rsidP="00902096">
      <w:pPr>
        <w:pStyle w:val="Titolo1"/>
        <w:numPr>
          <w:ilvl w:val="0"/>
          <w:numId w:val="41"/>
        </w:numPr>
        <w:spacing w:before="480"/>
        <w:rPr>
          <w:rFonts w:cstheme="majorHAnsi"/>
        </w:rPr>
      </w:pPr>
      <w:bookmarkStart w:id="0" w:name="_Toc64005063"/>
      <w:r w:rsidRPr="00902096">
        <w:rPr>
          <w:rFonts w:cstheme="majorHAnsi"/>
        </w:rPr>
        <w:t>PREMESSE</w:t>
      </w:r>
      <w:r w:rsidR="00707336">
        <w:rPr>
          <w:rFonts w:cstheme="majorHAnsi"/>
        </w:rPr>
        <w:t xml:space="preserve"> e OBIETTIVI</w:t>
      </w:r>
      <w:bookmarkEnd w:id="0"/>
    </w:p>
    <w:p w:rsidR="00735F24" w:rsidRPr="00902096" w:rsidRDefault="00902096" w:rsidP="00735F2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902096">
        <w:rPr>
          <w:rFonts w:asciiTheme="majorHAnsi" w:hAnsiTheme="majorHAnsi" w:cstheme="majorHAnsi"/>
        </w:rPr>
        <w:t>AlmaCityLab</w:t>
      </w:r>
      <w:proofErr w:type="spellEnd"/>
      <w:r w:rsidRPr="0090209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è un programma che si inserisce nel quadro delle iniziative promosse dall’Università per </w:t>
      </w:r>
      <w:r w:rsidR="00707336">
        <w:rPr>
          <w:rFonts w:asciiTheme="majorHAnsi" w:hAnsiTheme="majorHAnsi" w:cstheme="majorHAnsi"/>
        </w:rPr>
        <w:t>lo sviluppo dell’imprenditorialità,</w:t>
      </w:r>
      <w:r>
        <w:rPr>
          <w:rFonts w:asciiTheme="majorHAnsi" w:hAnsiTheme="majorHAnsi" w:cstheme="majorHAnsi"/>
        </w:rPr>
        <w:t xml:space="preserve">  svolta in collaborazione con Emilia Romagna Teatro Fondazione all</w:t>
      </w:r>
      <w:r w:rsidR="00735F24" w:rsidRPr="00902096">
        <w:rPr>
          <w:rFonts w:asciiTheme="majorHAnsi" w:hAnsiTheme="majorHAnsi" w:cstheme="majorHAnsi"/>
        </w:rPr>
        <w:t xml:space="preserve">o scopo </w:t>
      </w:r>
      <w:r>
        <w:rPr>
          <w:rFonts w:asciiTheme="majorHAnsi" w:hAnsiTheme="majorHAnsi" w:cstheme="majorHAnsi"/>
        </w:rPr>
        <w:t xml:space="preserve">di offrire un </w:t>
      </w:r>
      <w:r w:rsidR="00735F24" w:rsidRPr="00902096">
        <w:rPr>
          <w:rFonts w:asciiTheme="majorHAnsi" w:hAnsiTheme="majorHAnsi" w:cstheme="majorHAnsi"/>
        </w:rPr>
        <w:t xml:space="preserve">percorso </w:t>
      </w:r>
      <w:r>
        <w:rPr>
          <w:rFonts w:asciiTheme="majorHAnsi" w:hAnsiTheme="majorHAnsi" w:cstheme="majorHAnsi"/>
        </w:rPr>
        <w:t>con un</w:t>
      </w:r>
      <w:r w:rsidR="00735F24" w:rsidRPr="00902096">
        <w:rPr>
          <w:rFonts w:asciiTheme="majorHAnsi" w:hAnsiTheme="majorHAnsi" w:cstheme="majorHAnsi"/>
        </w:rPr>
        <w:t xml:space="preserve"> orientamento pratico all’innovazione, </w:t>
      </w:r>
      <w:r>
        <w:rPr>
          <w:rFonts w:asciiTheme="majorHAnsi" w:hAnsiTheme="majorHAnsi" w:cstheme="majorHAnsi"/>
        </w:rPr>
        <w:t>al fine di stimolare</w:t>
      </w:r>
      <w:r w:rsidR="00735F24" w:rsidRPr="00902096">
        <w:rPr>
          <w:rFonts w:asciiTheme="majorHAnsi" w:hAnsiTheme="majorHAnsi" w:cstheme="majorHAnsi"/>
        </w:rPr>
        <w:t xml:space="preserve"> l’attitudine alla risoluzione dei problemi e al lavoro di gruppo, fornendo elementi concettuali e operativi necessari per passare dal </w:t>
      </w:r>
      <w:proofErr w:type="spellStart"/>
      <w:r w:rsidR="00735F24" w:rsidRPr="00902096">
        <w:rPr>
          <w:rFonts w:asciiTheme="majorHAnsi" w:hAnsiTheme="majorHAnsi" w:cstheme="majorHAnsi"/>
          <w:i/>
          <w:iCs/>
        </w:rPr>
        <w:t>concept</w:t>
      </w:r>
      <w:proofErr w:type="spellEnd"/>
      <w:r w:rsidR="00735F24" w:rsidRPr="00902096">
        <w:rPr>
          <w:rFonts w:asciiTheme="majorHAnsi" w:hAnsiTheme="majorHAnsi" w:cstheme="majorHAnsi"/>
        </w:rPr>
        <w:t xml:space="preserve"> alla progettazione fino alla realizzazione di un prototipo. L’intero processo di realizzazione passa attraverso una stratificazione di capacità, competenze trasversali e abilità pratiche al fine di individuare le migliori soluzioni tecniche, di materiali e realizzative. </w:t>
      </w:r>
    </w:p>
    <w:p w:rsidR="00902096" w:rsidRPr="00902096" w:rsidRDefault="00902096" w:rsidP="4B62213D">
      <w:pPr>
        <w:spacing w:after="0" w:line="240" w:lineRule="auto"/>
        <w:jc w:val="both"/>
        <w:rPr>
          <w:rFonts w:asciiTheme="majorHAnsi" w:hAnsiTheme="majorHAnsi" w:cstheme="majorBidi"/>
        </w:rPr>
      </w:pPr>
      <w:r w:rsidRPr="4B62213D">
        <w:rPr>
          <w:rFonts w:asciiTheme="majorHAnsi" w:hAnsiTheme="majorHAnsi" w:cstheme="majorBidi"/>
        </w:rPr>
        <w:t>Emilia-Romagna Teatro Fondazione (di seguito denominata ERT) ha tra</w:t>
      </w:r>
      <w:r w:rsidR="520BB8B4" w:rsidRPr="4B62213D">
        <w:rPr>
          <w:rFonts w:asciiTheme="majorHAnsi" w:hAnsiTheme="majorHAnsi" w:cstheme="majorBidi"/>
        </w:rPr>
        <w:t xml:space="preserve"> </w:t>
      </w:r>
      <w:r w:rsidRPr="4B62213D">
        <w:rPr>
          <w:rFonts w:asciiTheme="majorHAnsi" w:hAnsiTheme="majorHAnsi" w:cstheme="majorBidi"/>
        </w:rPr>
        <w:t>i suoi obiettivi promuovere attraverso le attività teatrali la qualità artistica, culturale e sociale, svolgendo il ruolo di sostegno e di diffusione del teatro nazionale d’arte, di tradizione e di innovazione, con particolare riferimento all’ambito regionale e realizzare, anche in collegamento con analoghe istituzioni italiane o di altri paesi europei, compiti di promozione del teatro nazionale d’arte e di tradizione sul piano europeo ed internazionale e di valorizzazione del repertorio italiano contemporaneo.</w:t>
      </w:r>
    </w:p>
    <w:p w:rsidR="00B03DB2" w:rsidRPr="00902096" w:rsidRDefault="00B03DB2" w:rsidP="00902096">
      <w:pPr>
        <w:pStyle w:val="Titolo1"/>
        <w:numPr>
          <w:ilvl w:val="0"/>
          <w:numId w:val="41"/>
        </w:numPr>
        <w:spacing w:before="480"/>
        <w:rPr>
          <w:rFonts w:cstheme="majorHAnsi"/>
        </w:rPr>
      </w:pPr>
      <w:bookmarkStart w:id="1" w:name="_Toc64005064"/>
      <w:r w:rsidRPr="00902096">
        <w:rPr>
          <w:rFonts w:cstheme="majorHAnsi"/>
        </w:rPr>
        <w:t>LA SFIDA</w:t>
      </w:r>
      <w:bookmarkEnd w:id="1"/>
    </w:p>
    <w:p w:rsidR="008923A7" w:rsidRPr="00902096" w:rsidRDefault="00A8688F" w:rsidP="000A3407">
      <w:pPr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  <w:b/>
        </w:rPr>
        <w:t xml:space="preserve">L’iniziativa è destinata a studenti dell’Università di Bologna </w:t>
      </w:r>
      <w:r w:rsidRPr="00707336">
        <w:rPr>
          <w:rFonts w:asciiTheme="majorHAnsi" w:hAnsiTheme="majorHAnsi" w:cstheme="majorHAnsi"/>
        </w:rPr>
        <w:t>che</w:t>
      </w:r>
      <w:r w:rsidRPr="00902096">
        <w:rPr>
          <w:rFonts w:asciiTheme="majorHAnsi" w:hAnsiTheme="majorHAnsi" w:cstheme="majorHAnsi"/>
          <w:b/>
        </w:rPr>
        <w:t xml:space="preserve"> </w:t>
      </w:r>
      <w:r w:rsidR="00F02C04" w:rsidRPr="00902096">
        <w:rPr>
          <w:rFonts w:asciiTheme="majorHAnsi" w:hAnsiTheme="majorHAnsi" w:cstheme="majorHAnsi"/>
        </w:rPr>
        <w:t>saranno chiamati a collabo</w:t>
      </w:r>
      <w:r w:rsidR="008923A7" w:rsidRPr="00902096">
        <w:rPr>
          <w:rFonts w:asciiTheme="majorHAnsi" w:hAnsiTheme="majorHAnsi" w:cstheme="majorHAnsi"/>
        </w:rPr>
        <w:t>ra</w:t>
      </w:r>
      <w:r w:rsidR="00F02C04" w:rsidRPr="00902096">
        <w:rPr>
          <w:rFonts w:asciiTheme="majorHAnsi" w:hAnsiTheme="majorHAnsi" w:cstheme="majorHAnsi"/>
        </w:rPr>
        <w:t>re</w:t>
      </w:r>
      <w:r w:rsidR="00BE3984" w:rsidRPr="00902096">
        <w:rPr>
          <w:rFonts w:asciiTheme="majorHAnsi" w:hAnsiTheme="majorHAnsi" w:cstheme="majorHAnsi"/>
        </w:rPr>
        <w:t xml:space="preserve"> organizzati in team interdisciplinari</w:t>
      </w:r>
      <w:r w:rsidR="00F02C04" w:rsidRPr="00902096">
        <w:rPr>
          <w:rFonts w:asciiTheme="majorHAnsi" w:hAnsiTheme="majorHAnsi" w:cstheme="majorHAnsi"/>
        </w:rPr>
        <w:t xml:space="preserve"> </w:t>
      </w:r>
      <w:r w:rsidR="007846B2" w:rsidRPr="00902096">
        <w:rPr>
          <w:rFonts w:asciiTheme="majorHAnsi" w:hAnsiTheme="majorHAnsi" w:cstheme="majorHAnsi"/>
        </w:rPr>
        <w:t>in risposta alle seguenti sfide</w:t>
      </w:r>
      <w:r w:rsidR="008923A7" w:rsidRPr="00902096">
        <w:rPr>
          <w:rFonts w:asciiTheme="majorHAnsi" w:hAnsiTheme="majorHAnsi" w:cstheme="majorHAnsi"/>
        </w:rPr>
        <w:t>:</w:t>
      </w:r>
    </w:p>
    <w:p w:rsidR="7F22531B" w:rsidRPr="00902096" w:rsidRDefault="7F22531B" w:rsidP="7902D56B">
      <w:pPr>
        <w:pStyle w:val="NormaleWeb"/>
        <w:numPr>
          <w:ilvl w:val="0"/>
          <w:numId w:val="2"/>
        </w:numPr>
        <w:spacing w:before="0" w:beforeAutospacing="0" w:after="160" w:afterAutospacing="0"/>
        <w:rPr>
          <w:rFonts w:asciiTheme="majorHAnsi" w:eastAsiaTheme="minorEastAsia" w:hAnsiTheme="majorHAnsi" w:cstheme="majorHAnsi"/>
          <w:b/>
          <w:bCs/>
          <w:color w:val="000000" w:themeColor="text1"/>
          <w:sz w:val="22"/>
          <w:szCs w:val="22"/>
        </w:rPr>
      </w:pPr>
      <w:r w:rsidRPr="00902096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Giovani e pari opportunità: per una città creativa </w:t>
      </w:r>
    </w:p>
    <w:p w:rsidR="7F22531B" w:rsidRPr="00902096" w:rsidRDefault="7F22531B" w:rsidP="7902D56B">
      <w:pPr>
        <w:pStyle w:val="NormaleWeb"/>
        <w:numPr>
          <w:ilvl w:val="0"/>
          <w:numId w:val="2"/>
        </w:numPr>
        <w:spacing w:before="0" w:beforeAutospacing="0" w:after="160" w:afterAutospacing="0"/>
        <w:rPr>
          <w:rFonts w:asciiTheme="majorHAnsi" w:eastAsiaTheme="minorEastAsia" w:hAnsiTheme="majorHAnsi" w:cstheme="majorHAnsi"/>
          <w:b/>
          <w:bCs/>
          <w:color w:val="000000" w:themeColor="text1"/>
          <w:sz w:val="22"/>
          <w:szCs w:val="22"/>
        </w:rPr>
      </w:pPr>
      <w:r w:rsidRPr="00902096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Cultura e vivibilità: per una città da scoprire</w:t>
      </w:r>
    </w:p>
    <w:p w:rsidR="00004796" w:rsidRPr="00902096" w:rsidRDefault="00A60615" w:rsidP="4035333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Bidi"/>
        </w:rPr>
      </w:pPr>
      <w:r w:rsidRPr="40353339">
        <w:rPr>
          <w:rFonts w:asciiTheme="majorHAnsi" w:hAnsiTheme="majorHAnsi" w:cstheme="majorBidi"/>
        </w:rPr>
        <w:t xml:space="preserve">Gli </w:t>
      </w:r>
      <w:r w:rsidR="00004796" w:rsidRPr="40353339">
        <w:rPr>
          <w:rFonts w:asciiTheme="majorHAnsi" w:hAnsiTheme="majorHAnsi" w:cstheme="majorBidi"/>
        </w:rPr>
        <w:t>studenti</w:t>
      </w:r>
      <w:r w:rsidR="00097B2D" w:rsidRPr="40353339">
        <w:rPr>
          <w:rFonts w:asciiTheme="majorHAnsi" w:hAnsiTheme="majorHAnsi" w:cstheme="majorBidi"/>
        </w:rPr>
        <w:t xml:space="preserve"> avranno </w:t>
      </w:r>
      <w:r w:rsidR="00004796" w:rsidRPr="40353339">
        <w:rPr>
          <w:rFonts w:asciiTheme="majorHAnsi" w:hAnsiTheme="majorHAnsi" w:cstheme="majorBidi"/>
        </w:rPr>
        <w:t xml:space="preserve">la possibilità di partecipare </w:t>
      </w:r>
      <w:r w:rsidRPr="40353339">
        <w:rPr>
          <w:rFonts w:asciiTheme="majorHAnsi" w:hAnsiTheme="majorHAnsi" w:cstheme="majorBidi"/>
        </w:rPr>
        <w:t xml:space="preserve">all’iniziativa, </w:t>
      </w:r>
      <w:r w:rsidR="00004796" w:rsidRPr="40353339">
        <w:rPr>
          <w:rFonts w:asciiTheme="majorHAnsi" w:hAnsiTheme="majorHAnsi" w:cstheme="majorBidi"/>
        </w:rPr>
        <w:t>seguiti da</w:t>
      </w:r>
      <w:r w:rsidR="00F02C04" w:rsidRPr="40353339">
        <w:rPr>
          <w:rFonts w:asciiTheme="majorHAnsi" w:hAnsiTheme="majorHAnsi" w:cstheme="majorBidi"/>
        </w:rPr>
        <w:t xml:space="preserve"> </w:t>
      </w:r>
      <w:r w:rsidR="00004796" w:rsidRPr="40353339">
        <w:rPr>
          <w:rFonts w:asciiTheme="majorHAnsi" w:hAnsiTheme="majorHAnsi" w:cstheme="majorBidi"/>
        </w:rPr>
        <w:t>tutor</w:t>
      </w:r>
      <w:r w:rsidR="00F02C04" w:rsidRPr="40353339">
        <w:rPr>
          <w:rFonts w:asciiTheme="majorHAnsi" w:hAnsiTheme="majorHAnsi" w:cstheme="majorBidi"/>
        </w:rPr>
        <w:t xml:space="preserve"> e</w:t>
      </w:r>
      <w:r w:rsidR="6ACB95D3" w:rsidRPr="40353339">
        <w:rPr>
          <w:rFonts w:asciiTheme="majorHAnsi" w:hAnsiTheme="majorHAnsi" w:cstheme="majorBidi"/>
        </w:rPr>
        <w:t>d</w:t>
      </w:r>
      <w:r w:rsidR="00F02C04" w:rsidRPr="40353339">
        <w:rPr>
          <w:rFonts w:asciiTheme="majorHAnsi" w:hAnsiTheme="majorHAnsi" w:cstheme="majorBidi"/>
        </w:rPr>
        <w:t xml:space="preserve"> </w:t>
      </w:r>
      <w:r w:rsidR="3CCA9D38" w:rsidRPr="40353339">
        <w:rPr>
          <w:rFonts w:asciiTheme="majorHAnsi" w:hAnsiTheme="majorHAnsi" w:cstheme="majorBidi"/>
        </w:rPr>
        <w:t>e</w:t>
      </w:r>
      <w:r w:rsidR="253DF5E6" w:rsidRPr="40353339">
        <w:rPr>
          <w:rFonts w:asciiTheme="majorHAnsi" w:hAnsiTheme="majorHAnsi" w:cstheme="majorBidi"/>
        </w:rPr>
        <w:t>sperti</w:t>
      </w:r>
      <w:r w:rsidRPr="40353339">
        <w:rPr>
          <w:rFonts w:asciiTheme="majorHAnsi" w:hAnsiTheme="majorHAnsi" w:cstheme="majorBidi"/>
        </w:rPr>
        <w:t xml:space="preserve"> che </w:t>
      </w:r>
      <w:r w:rsidR="006122DB" w:rsidRPr="40353339">
        <w:rPr>
          <w:rFonts w:asciiTheme="majorHAnsi" w:hAnsiTheme="majorHAnsi" w:cstheme="majorBidi"/>
        </w:rPr>
        <w:t>li</w:t>
      </w:r>
      <w:r w:rsidRPr="40353339">
        <w:rPr>
          <w:rFonts w:asciiTheme="majorHAnsi" w:hAnsiTheme="majorHAnsi" w:cstheme="majorBidi"/>
        </w:rPr>
        <w:t xml:space="preserve"> aiuter</w:t>
      </w:r>
      <w:r w:rsidR="006122DB" w:rsidRPr="40353339">
        <w:rPr>
          <w:rFonts w:asciiTheme="majorHAnsi" w:hAnsiTheme="majorHAnsi" w:cstheme="majorBidi"/>
        </w:rPr>
        <w:t>anno</w:t>
      </w:r>
      <w:r w:rsidR="00F02C04" w:rsidRPr="40353339">
        <w:rPr>
          <w:rFonts w:asciiTheme="majorHAnsi" w:hAnsiTheme="majorHAnsi" w:cstheme="majorBidi"/>
        </w:rPr>
        <w:t xml:space="preserve"> </w:t>
      </w:r>
      <w:proofErr w:type="spellStart"/>
      <w:r w:rsidR="00004796" w:rsidRPr="40353339">
        <w:rPr>
          <w:rFonts w:asciiTheme="majorHAnsi" w:hAnsiTheme="majorHAnsi" w:cstheme="majorBidi"/>
        </w:rPr>
        <w:t>ad</w:t>
      </w:r>
      <w:proofErr w:type="spellEnd"/>
      <w:r w:rsidR="00004796" w:rsidRPr="40353339">
        <w:rPr>
          <w:rFonts w:asciiTheme="majorHAnsi" w:hAnsiTheme="majorHAnsi" w:cstheme="majorBidi"/>
        </w:rPr>
        <w:t xml:space="preserve"> </w:t>
      </w:r>
      <w:r w:rsidR="00A82E67" w:rsidRPr="40353339">
        <w:rPr>
          <w:rFonts w:asciiTheme="majorHAnsi" w:hAnsiTheme="majorHAnsi" w:cstheme="majorBidi"/>
        </w:rPr>
        <w:t>ideare</w:t>
      </w:r>
      <w:r w:rsidR="00004796" w:rsidRPr="40353339">
        <w:rPr>
          <w:rFonts w:asciiTheme="majorHAnsi" w:hAnsiTheme="majorHAnsi" w:cstheme="majorBidi"/>
        </w:rPr>
        <w:t xml:space="preserve"> soluzioni</w:t>
      </w:r>
      <w:r w:rsidR="00334B8A" w:rsidRPr="40353339">
        <w:rPr>
          <w:rFonts w:asciiTheme="majorHAnsi" w:hAnsiTheme="majorHAnsi" w:cstheme="majorBidi"/>
        </w:rPr>
        <w:t xml:space="preserve"> e creare progetti ad alto impatto sociale</w:t>
      </w:r>
      <w:r w:rsidR="00004796" w:rsidRPr="40353339">
        <w:rPr>
          <w:rFonts w:asciiTheme="majorHAnsi" w:hAnsiTheme="majorHAnsi" w:cstheme="majorBidi"/>
        </w:rPr>
        <w:t xml:space="preserve"> per risolvere l</w:t>
      </w:r>
      <w:r w:rsidR="008923A7" w:rsidRPr="40353339">
        <w:rPr>
          <w:rFonts w:asciiTheme="majorHAnsi" w:hAnsiTheme="majorHAnsi" w:cstheme="majorBidi"/>
        </w:rPr>
        <w:t xml:space="preserve">e </w:t>
      </w:r>
      <w:r w:rsidR="00004796" w:rsidRPr="40353339">
        <w:rPr>
          <w:rFonts w:asciiTheme="majorHAnsi" w:hAnsiTheme="majorHAnsi" w:cstheme="majorBidi"/>
        </w:rPr>
        <w:t>sfid</w:t>
      </w:r>
      <w:r w:rsidR="008923A7" w:rsidRPr="40353339">
        <w:rPr>
          <w:rFonts w:asciiTheme="majorHAnsi" w:hAnsiTheme="majorHAnsi" w:cstheme="majorBidi"/>
        </w:rPr>
        <w:t>e</w:t>
      </w:r>
      <w:r w:rsidR="00004796" w:rsidRPr="40353339">
        <w:rPr>
          <w:rFonts w:asciiTheme="majorHAnsi" w:hAnsiTheme="majorHAnsi" w:cstheme="majorBidi"/>
        </w:rPr>
        <w:t xml:space="preserve"> sopra </w:t>
      </w:r>
      <w:r w:rsidR="00F02C04" w:rsidRPr="40353339">
        <w:rPr>
          <w:rFonts w:asciiTheme="majorHAnsi" w:hAnsiTheme="majorHAnsi" w:cstheme="majorBidi"/>
        </w:rPr>
        <w:t>indicate.</w:t>
      </w:r>
    </w:p>
    <w:p w:rsidR="00A60615" w:rsidRPr="00902096" w:rsidRDefault="00A60615" w:rsidP="0000479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:rsidR="00004796" w:rsidRPr="00902096" w:rsidRDefault="00004796" w:rsidP="4035333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Bidi"/>
        </w:rPr>
      </w:pPr>
      <w:r w:rsidRPr="40353339">
        <w:rPr>
          <w:rFonts w:asciiTheme="majorHAnsi" w:hAnsiTheme="majorHAnsi" w:cstheme="majorBidi"/>
        </w:rPr>
        <w:t>Il risultato potrà portare anche alla creaz</w:t>
      </w:r>
      <w:r w:rsidR="00A60615" w:rsidRPr="40353339">
        <w:rPr>
          <w:rFonts w:asciiTheme="majorHAnsi" w:hAnsiTheme="majorHAnsi" w:cstheme="majorBidi"/>
        </w:rPr>
        <w:t>ione di prototipi</w:t>
      </w:r>
      <w:r w:rsidR="002A6EE1" w:rsidRPr="40353339">
        <w:rPr>
          <w:rFonts w:asciiTheme="majorHAnsi" w:hAnsiTheme="majorHAnsi" w:cstheme="majorBidi"/>
        </w:rPr>
        <w:t xml:space="preserve"> grazie all’</w:t>
      </w:r>
      <w:r w:rsidRPr="40353339">
        <w:rPr>
          <w:rFonts w:asciiTheme="majorHAnsi" w:hAnsiTheme="majorHAnsi" w:cstheme="majorBidi"/>
        </w:rPr>
        <w:t>accesso mediato, tramit</w:t>
      </w:r>
      <w:r w:rsidR="002A6EE1" w:rsidRPr="40353339">
        <w:rPr>
          <w:rFonts w:asciiTheme="majorHAnsi" w:hAnsiTheme="majorHAnsi" w:cstheme="majorBidi"/>
        </w:rPr>
        <w:t xml:space="preserve">e tecnici di laboratorio, al </w:t>
      </w:r>
      <w:proofErr w:type="spellStart"/>
      <w:r w:rsidR="002A6EE1" w:rsidRPr="40353339">
        <w:rPr>
          <w:rFonts w:asciiTheme="majorHAnsi" w:hAnsiTheme="majorHAnsi" w:cstheme="majorBidi"/>
          <w:i/>
          <w:iCs/>
        </w:rPr>
        <w:t>makerspace</w:t>
      </w:r>
      <w:proofErr w:type="spellEnd"/>
      <w:r w:rsidR="002A6EE1" w:rsidRPr="40353339">
        <w:rPr>
          <w:rFonts w:asciiTheme="majorHAnsi" w:hAnsiTheme="majorHAnsi" w:cstheme="majorBidi"/>
        </w:rPr>
        <w:t xml:space="preserve"> ALMALABOR</w:t>
      </w:r>
      <w:r w:rsidR="007F1331" w:rsidRPr="40353339">
        <w:rPr>
          <w:rFonts w:asciiTheme="majorHAnsi" w:hAnsiTheme="majorHAnsi" w:cstheme="majorBidi"/>
        </w:rPr>
        <w:t xml:space="preserve"> e alla presentazione del progetto nell’ambito dello </w:t>
      </w:r>
      <w:proofErr w:type="spellStart"/>
      <w:r w:rsidR="007F1331" w:rsidRPr="40353339">
        <w:rPr>
          <w:rFonts w:asciiTheme="majorHAnsi" w:hAnsiTheme="majorHAnsi" w:cstheme="majorBidi"/>
        </w:rPr>
        <w:t>StartUp</w:t>
      </w:r>
      <w:proofErr w:type="spellEnd"/>
      <w:r w:rsidR="007F1331" w:rsidRPr="40353339">
        <w:rPr>
          <w:rFonts w:asciiTheme="majorHAnsi" w:hAnsiTheme="majorHAnsi" w:cstheme="majorBidi"/>
        </w:rPr>
        <w:t xml:space="preserve"> Day2021.</w:t>
      </w:r>
    </w:p>
    <w:p w:rsidR="00004796" w:rsidRPr="00902096" w:rsidRDefault="00421F5D" w:rsidP="00902096">
      <w:pPr>
        <w:pStyle w:val="Titolo1"/>
        <w:numPr>
          <w:ilvl w:val="0"/>
          <w:numId w:val="41"/>
        </w:numPr>
        <w:spacing w:before="480"/>
        <w:rPr>
          <w:rFonts w:cstheme="majorHAnsi"/>
        </w:rPr>
      </w:pPr>
      <w:bookmarkStart w:id="2" w:name="_Toc64005065"/>
      <w:r w:rsidRPr="00902096">
        <w:rPr>
          <w:rFonts w:cstheme="majorHAnsi"/>
        </w:rPr>
        <w:t>MODALITA’</w:t>
      </w:r>
      <w:bookmarkEnd w:id="2"/>
    </w:p>
    <w:p w:rsidR="00C838F6" w:rsidRPr="00902096" w:rsidRDefault="00334B8A" w:rsidP="00FD655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 xml:space="preserve">Lo </w:t>
      </w:r>
      <w:r w:rsidRPr="00902096">
        <w:rPr>
          <w:rFonts w:asciiTheme="majorHAnsi" w:hAnsiTheme="majorHAnsi" w:cstheme="majorHAnsi"/>
          <w:b/>
          <w:bCs/>
        </w:rPr>
        <w:t xml:space="preserve">svolgimento </w:t>
      </w:r>
      <w:r w:rsidRPr="00902096">
        <w:rPr>
          <w:rFonts w:asciiTheme="majorHAnsi" w:hAnsiTheme="majorHAnsi" w:cstheme="majorHAnsi"/>
        </w:rPr>
        <w:t xml:space="preserve">avverrà </w:t>
      </w:r>
      <w:r w:rsidRPr="00902096">
        <w:rPr>
          <w:rFonts w:asciiTheme="majorHAnsi" w:hAnsiTheme="majorHAnsi" w:cstheme="majorHAnsi"/>
          <w:b/>
          <w:bCs/>
        </w:rPr>
        <w:t>da remoto</w:t>
      </w:r>
      <w:r w:rsidR="00BC6051" w:rsidRPr="00902096">
        <w:rPr>
          <w:rFonts w:asciiTheme="majorHAnsi" w:hAnsiTheme="majorHAnsi" w:cstheme="majorHAnsi"/>
          <w:b/>
          <w:bCs/>
        </w:rPr>
        <w:t xml:space="preserve"> in lingua i</w:t>
      </w:r>
      <w:r w:rsidR="152DEA17" w:rsidRPr="00902096">
        <w:rPr>
          <w:rFonts w:asciiTheme="majorHAnsi" w:hAnsiTheme="majorHAnsi" w:cstheme="majorHAnsi"/>
          <w:b/>
          <w:bCs/>
        </w:rPr>
        <w:t xml:space="preserve">taliana </w:t>
      </w:r>
      <w:r w:rsidRPr="00902096">
        <w:rPr>
          <w:rFonts w:asciiTheme="majorHAnsi" w:hAnsiTheme="majorHAnsi" w:cstheme="majorHAnsi"/>
        </w:rPr>
        <w:t>tram</w:t>
      </w:r>
      <w:r w:rsidR="00C838F6" w:rsidRPr="00902096">
        <w:rPr>
          <w:rFonts w:asciiTheme="majorHAnsi" w:hAnsiTheme="majorHAnsi" w:cstheme="majorHAnsi"/>
        </w:rPr>
        <w:t>ite la piat</w:t>
      </w:r>
      <w:r w:rsidR="00A60615" w:rsidRPr="00902096">
        <w:rPr>
          <w:rFonts w:asciiTheme="majorHAnsi" w:hAnsiTheme="majorHAnsi" w:cstheme="majorHAnsi"/>
        </w:rPr>
        <w:t xml:space="preserve">taforma </w:t>
      </w:r>
      <w:r w:rsidR="008D1269" w:rsidRPr="00902096">
        <w:rPr>
          <w:rFonts w:asciiTheme="majorHAnsi" w:hAnsiTheme="majorHAnsi" w:cstheme="majorHAnsi"/>
        </w:rPr>
        <w:t xml:space="preserve">teams </w:t>
      </w:r>
      <w:r w:rsidR="00A60615" w:rsidRPr="00902096">
        <w:rPr>
          <w:rFonts w:asciiTheme="majorHAnsi" w:hAnsiTheme="majorHAnsi" w:cstheme="majorHAnsi"/>
        </w:rPr>
        <w:t>utilizzata per la didattica on line</w:t>
      </w:r>
      <w:r w:rsidR="00761E20" w:rsidRPr="00902096">
        <w:rPr>
          <w:rFonts w:asciiTheme="majorHAnsi" w:hAnsiTheme="majorHAnsi" w:cstheme="majorHAnsi"/>
        </w:rPr>
        <w:t>. I</w:t>
      </w:r>
      <w:r w:rsidRPr="00902096">
        <w:rPr>
          <w:rFonts w:asciiTheme="majorHAnsi" w:hAnsiTheme="majorHAnsi" w:cstheme="majorHAnsi"/>
        </w:rPr>
        <w:t xml:space="preserve"> partecipanti saranno suddivisi in </w:t>
      </w:r>
      <w:r w:rsidR="6007CCCD" w:rsidRPr="00902096">
        <w:rPr>
          <w:rFonts w:asciiTheme="majorHAnsi" w:hAnsiTheme="majorHAnsi" w:cstheme="majorHAnsi"/>
        </w:rPr>
        <w:t>8</w:t>
      </w:r>
      <w:r w:rsidR="002A7538" w:rsidRPr="00902096">
        <w:rPr>
          <w:rFonts w:asciiTheme="majorHAnsi" w:hAnsiTheme="majorHAnsi" w:cstheme="majorHAnsi"/>
        </w:rPr>
        <w:t xml:space="preserve"> </w:t>
      </w:r>
      <w:r w:rsidR="00FD6558" w:rsidRPr="00902096">
        <w:rPr>
          <w:rFonts w:asciiTheme="majorHAnsi" w:hAnsiTheme="majorHAnsi" w:cstheme="majorHAnsi"/>
        </w:rPr>
        <w:t>teams multidisciplinari</w:t>
      </w:r>
      <w:r w:rsidR="00CF1666" w:rsidRPr="00902096">
        <w:rPr>
          <w:rFonts w:asciiTheme="majorHAnsi" w:hAnsiTheme="majorHAnsi" w:cstheme="majorHAnsi"/>
          <w:b/>
          <w:bCs/>
        </w:rPr>
        <w:t xml:space="preserve"> </w:t>
      </w:r>
      <w:r w:rsidR="00CF1666" w:rsidRPr="00902096">
        <w:rPr>
          <w:rFonts w:asciiTheme="majorHAnsi" w:hAnsiTheme="majorHAnsi" w:cstheme="majorHAnsi"/>
        </w:rPr>
        <w:t xml:space="preserve">formati da </w:t>
      </w:r>
      <w:r w:rsidR="00761E20" w:rsidRPr="00902096">
        <w:rPr>
          <w:rFonts w:asciiTheme="majorHAnsi" w:hAnsiTheme="majorHAnsi" w:cstheme="majorHAnsi"/>
        </w:rPr>
        <w:t xml:space="preserve">un massimo di </w:t>
      </w:r>
      <w:r w:rsidR="00CF1666" w:rsidRPr="00902096">
        <w:rPr>
          <w:rFonts w:asciiTheme="majorHAnsi" w:hAnsiTheme="majorHAnsi" w:cstheme="majorHAnsi"/>
        </w:rPr>
        <w:t xml:space="preserve">5 persone </w:t>
      </w:r>
      <w:r w:rsidR="00761E20" w:rsidRPr="00902096">
        <w:rPr>
          <w:rFonts w:asciiTheme="majorHAnsi" w:hAnsiTheme="majorHAnsi" w:cstheme="majorHAnsi"/>
        </w:rPr>
        <w:t>ciascuno</w:t>
      </w:r>
      <w:r w:rsidR="00FD6558" w:rsidRPr="00902096">
        <w:rPr>
          <w:rFonts w:asciiTheme="majorHAnsi" w:hAnsiTheme="majorHAnsi" w:cstheme="majorHAnsi"/>
        </w:rPr>
        <w:t>.</w:t>
      </w:r>
      <w:r w:rsidR="00414330" w:rsidRPr="00902096">
        <w:rPr>
          <w:rFonts w:asciiTheme="majorHAnsi" w:hAnsiTheme="majorHAnsi" w:cstheme="majorHAnsi"/>
        </w:rPr>
        <w:t xml:space="preserve"> Ogni sfida sarà affrontata da 4 team.</w:t>
      </w:r>
    </w:p>
    <w:p w:rsidR="7902D56B" w:rsidRPr="00902096" w:rsidRDefault="7902D56B" w:rsidP="7902D56B">
      <w:pPr>
        <w:pStyle w:val="paragraph"/>
        <w:spacing w:before="0" w:beforeAutospacing="0" w:after="0" w:afterAutospacing="0" w:line="276" w:lineRule="auto"/>
        <w:jc w:val="both"/>
        <w:rPr>
          <w:rFonts w:asciiTheme="majorHAnsi" w:eastAsiaTheme="minorEastAsia" w:hAnsiTheme="majorHAnsi" w:cstheme="majorHAnsi"/>
          <w:sz w:val="22"/>
          <w:szCs w:val="22"/>
          <w:lang w:eastAsia="en-US"/>
        </w:rPr>
      </w:pPr>
    </w:p>
    <w:p w:rsidR="00C838F6" w:rsidRPr="00902096" w:rsidRDefault="77B6D676" w:rsidP="4035333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HAnsi" w:eastAsiaTheme="minorEastAsia" w:hAnsiTheme="majorHAnsi" w:cstheme="majorBidi"/>
          <w:sz w:val="22"/>
          <w:szCs w:val="22"/>
          <w:lang w:eastAsia="en-US"/>
        </w:rPr>
      </w:pPr>
      <w:r w:rsidRPr="4C58FF88">
        <w:rPr>
          <w:rFonts w:asciiTheme="majorHAnsi" w:hAnsiTheme="majorHAnsi" w:cstheme="majorBidi"/>
        </w:rPr>
        <w:t>Si richiede una partecipazione minima al 70% delle giornate per</w:t>
      </w:r>
      <w:r w:rsidR="00E3733B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un impegno</w:t>
      </w:r>
      <w:r w:rsidR="650B3364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di </w:t>
      </w:r>
      <w:r w:rsidR="007F1331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circa </w:t>
      </w:r>
      <w:r w:rsidR="69519C72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>2</w:t>
      </w:r>
      <w:r w:rsidR="7798C29B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>8</w:t>
      </w:r>
      <w:r w:rsidR="69519C72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</w:t>
      </w:r>
      <w:r w:rsidR="650B3364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ore </w:t>
      </w:r>
      <w:r w:rsidR="0076758A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>distr</w:t>
      </w:r>
      <w:r w:rsidR="002E549F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>i</w:t>
      </w:r>
      <w:r w:rsidR="0076758A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>buite</w:t>
      </w:r>
      <w:r w:rsidR="00E3733B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secondo il </w:t>
      </w:r>
      <w:r w:rsidR="6E2B41CB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seguente </w:t>
      </w:r>
      <w:r w:rsidR="00E3733B" w:rsidRPr="4C58FF88">
        <w:rPr>
          <w:rFonts w:asciiTheme="majorHAnsi" w:eastAsiaTheme="minorEastAsia" w:hAnsiTheme="majorHAnsi" w:cstheme="majorBidi"/>
          <w:sz w:val="22"/>
          <w:szCs w:val="22"/>
          <w:lang w:eastAsia="en-US"/>
        </w:rPr>
        <w:t>programma di attività:</w:t>
      </w:r>
    </w:p>
    <w:p w:rsidR="0135B20A" w:rsidRDefault="0135B20A" w:rsidP="0135B20A">
      <w:pPr>
        <w:pStyle w:val="paragraph"/>
        <w:spacing w:before="0" w:beforeAutospacing="0" w:after="0" w:afterAutospacing="0" w:line="276" w:lineRule="auto"/>
        <w:jc w:val="both"/>
        <w:rPr>
          <w:lang w:eastAsia="en-US"/>
        </w:rPr>
      </w:pPr>
    </w:p>
    <w:p w:rsidR="00735F24" w:rsidRPr="00902096" w:rsidRDefault="2C2A5DFA" w:rsidP="0135B20A">
      <w:pPr>
        <w:pStyle w:val="paragraph"/>
        <w:spacing w:before="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 wp14:anchorId="69B62E07" wp14:editId="251C2BC8">
            <wp:extent cx="5334000" cy="2800350"/>
            <wp:effectExtent l="0" t="0" r="0" b="0"/>
            <wp:docPr id="1278451733" name="Immagine 127845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594" w:rsidRPr="00902096" w:rsidRDefault="00214594" w:rsidP="00902096">
      <w:pPr>
        <w:pStyle w:val="Titolo1"/>
        <w:numPr>
          <w:ilvl w:val="0"/>
          <w:numId w:val="41"/>
        </w:numPr>
        <w:spacing w:before="480"/>
        <w:rPr>
          <w:rFonts w:cstheme="majorHAnsi"/>
        </w:rPr>
      </w:pPr>
      <w:bookmarkStart w:id="3" w:name="_Toc64005066"/>
      <w:r w:rsidRPr="00902096">
        <w:rPr>
          <w:rFonts w:cstheme="majorHAnsi"/>
        </w:rPr>
        <w:t>CANDIDATURE E REQUISITI</w:t>
      </w:r>
      <w:bookmarkEnd w:id="3"/>
    </w:p>
    <w:p w:rsidR="00214594" w:rsidRPr="00902096" w:rsidRDefault="00214594" w:rsidP="00B84FA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>Potranno candidarsi all’iniziativa</w:t>
      </w:r>
      <w:r w:rsidR="002A6EE1" w:rsidRPr="00902096">
        <w:rPr>
          <w:rFonts w:asciiTheme="majorHAnsi" w:hAnsiTheme="majorHAnsi" w:cstheme="majorHAnsi"/>
        </w:rPr>
        <w:t xml:space="preserve"> </w:t>
      </w:r>
      <w:r w:rsidRPr="00902096">
        <w:rPr>
          <w:rFonts w:asciiTheme="majorHAnsi" w:hAnsiTheme="majorHAnsi" w:cstheme="majorHAnsi"/>
          <w:b/>
          <w:bCs/>
        </w:rPr>
        <w:t>studenti</w:t>
      </w:r>
      <w:r w:rsidRPr="00902096">
        <w:rPr>
          <w:rFonts w:asciiTheme="majorHAnsi" w:hAnsiTheme="majorHAnsi" w:cstheme="majorHAnsi"/>
        </w:rPr>
        <w:t xml:space="preserve"> </w:t>
      </w:r>
      <w:r w:rsidR="001172B8" w:rsidRPr="00902096">
        <w:rPr>
          <w:rFonts w:asciiTheme="majorHAnsi" w:hAnsiTheme="majorHAnsi" w:cstheme="majorHAnsi"/>
          <w:bCs/>
        </w:rPr>
        <w:t xml:space="preserve">iscritti a qualsiasi corso di studi </w:t>
      </w:r>
      <w:r w:rsidRPr="00902096">
        <w:rPr>
          <w:rFonts w:asciiTheme="majorHAnsi" w:hAnsiTheme="majorHAnsi" w:cstheme="majorHAnsi"/>
        </w:rPr>
        <w:t xml:space="preserve">dell’Università </w:t>
      </w:r>
      <w:r w:rsidR="002A6EE1" w:rsidRPr="00902096">
        <w:rPr>
          <w:rFonts w:asciiTheme="majorHAnsi" w:hAnsiTheme="majorHAnsi" w:cstheme="majorHAnsi"/>
        </w:rPr>
        <w:t xml:space="preserve">di Bologna, che siano in regola </w:t>
      </w:r>
      <w:r w:rsidRPr="00902096">
        <w:rPr>
          <w:rFonts w:asciiTheme="majorHAnsi" w:hAnsiTheme="majorHAnsi" w:cstheme="majorHAnsi"/>
        </w:rPr>
        <w:t>con il versamento delle tasse universitarie</w:t>
      </w:r>
      <w:r w:rsidR="001172B8" w:rsidRPr="00902096">
        <w:rPr>
          <w:rFonts w:asciiTheme="majorHAnsi" w:hAnsiTheme="majorHAnsi" w:cstheme="majorHAnsi"/>
        </w:rPr>
        <w:t>.</w:t>
      </w:r>
    </w:p>
    <w:p w:rsidR="00214594" w:rsidRPr="00902096" w:rsidRDefault="00214594" w:rsidP="00B84FA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:rsidR="002A6EE1" w:rsidRPr="00902096" w:rsidRDefault="04902C7D" w:rsidP="4035333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Bidi"/>
          <w:b/>
          <w:bCs/>
        </w:rPr>
      </w:pPr>
      <w:r w:rsidRPr="40353339">
        <w:rPr>
          <w:rFonts w:asciiTheme="majorHAnsi" w:hAnsiTheme="majorHAnsi" w:cstheme="majorBidi"/>
          <w:b/>
          <w:bCs/>
        </w:rPr>
        <w:t xml:space="preserve">Il </w:t>
      </w:r>
      <w:r w:rsidR="224724C2" w:rsidRPr="40353339">
        <w:rPr>
          <w:rFonts w:asciiTheme="majorHAnsi" w:hAnsiTheme="majorHAnsi" w:cstheme="majorBidi"/>
          <w:b/>
          <w:bCs/>
        </w:rPr>
        <w:t>n</w:t>
      </w:r>
      <w:r w:rsidR="00425BA9" w:rsidRPr="40353339">
        <w:rPr>
          <w:rFonts w:asciiTheme="majorHAnsi" w:hAnsiTheme="majorHAnsi" w:cstheme="majorBidi"/>
          <w:b/>
          <w:bCs/>
        </w:rPr>
        <w:t>umero massimo di partecipanti</w:t>
      </w:r>
      <w:r w:rsidR="0734441B" w:rsidRPr="40353339">
        <w:rPr>
          <w:rFonts w:asciiTheme="majorHAnsi" w:hAnsiTheme="majorHAnsi" w:cstheme="majorBidi"/>
          <w:b/>
          <w:bCs/>
        </w:rPr>
        <w:t xml:space="preserve"> è di</w:t>
      </w:r>
      <w:r w:rsidR="00214594" w:rsidRPr="40353339">
        <w:rPr>
          <w:rFonts w:asciiTheme="majorHAnsi" w:hAnsiTheme="majorHAnsi" w:cstheme="majorBidi"/>
          <w:b/>
          <w:bCs/>
        </w:rPr>
        <w:t xml:space="preserve"> </w:t>
      </w:r>
      <w:r w:rsidR="0F40055F" w:rsidRPr="40353339">
        <w:rPr>
          <w:rFonts w:asciiTheme="majorHAnsi" w:hAnsiTheme="majorHAnsi" w:cstheme="majorBidi"/>
          <w:b/>
          <w:bCs/>
        </w:rPr>
        <w:t>4</w:t>
      </w:r>
      <w:r w:rsidR="00214594" w:rsidRPr="40353339">
        <w:rPr>
          <w:rFonts w:asciiTheme="majorHAnsi" w:hAnsiTheme="majorHAnsi" w:cstheme="majorBidi"/>
          <w:b/>
          <w:bCs/>
        </w:rPr>
        <w:t>0 studenti</w:t>
      </w:r>
      <w:r w:rsidR="03110EFD" w:rsidRPr="40353339">
        <w:rPr>
          <w:rFonts w:asciiTheme="majorHAnsi" w:hAnsiTheme="majorHAnsi" w:cstheme="majorBidi"/>
          <w:b/>
          <w:bCs/>
        </w:rPr>
        <w:t>.</w:t>
      </w:r>
    </w:p>
    <w:p w:rsidR="002A6EE1" w:rsidRPr="00902096" w:rsidRDefault="002A6EE1" w:rsidP="00B84FA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:rsidR="00BE08F3" w:rsidRPr="00902096" w:rsidRDefault="002973EA" w:rsidP="7902D56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>Le candidature saranno accolte</w:t>
      </w:r>
      <w:r w:rsidR="00421F5D" w:rsidRPr="00902096">
        <w:rPr>
          <w:rFonts w:asciiTheme="majorHAnsi" w:hAnsiTheme="majorHAnsi" w:cstheme="majorHAnsi"/>
        </w:rPr>
        <w:t xml:space="preserve"> </w:t>
      </w:r>
      <w:r w:rsidR="00214594" w:rsidRPr="00902096">
        <w:rPr>
          <w:rFonts w:asciiTheme="majorHAnsi" w:hAnsiTheme="majorHAnsi" w:cstheme="majorHAnsi"/>
        </w:rPr>
        <w:t xml:space="preserve">secondo l’ordine di </w:t>
      </w:r>
      <w:r w:rsidR="7A5DD542" w:rsidRPr="00902096">
        <w:rPr>
          <w:rFonts w:asciiTheme="majorHAnsi" w:hAnsiTheme="majorHAnsi" w:cstheme="majorHAnsi"/>
        </w:rPr>
        <w:t>ricezione</w:t>
      </w:r>
      <w:r w:rsidR="00421F5D" w:rsidRPr="00902096">
        <w:rPr>
          <w:rFonts w:asciiTheme="majorHAnsi" w:hAnsiTheme="majorHAnsi" w:cstheme="majorHAnsi"/>
        </w:rPr>
        <w:t xml:space="preserve">. </w:t>
      </w:r>
    </w:p>
    <w:p w:rsidR="00BE08F3" w:rsidRPr="00902096" w:rsidRDefault="00BE08F3" w:rsidP="7902D56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:rsidR="00BE08F3" w:rsidRPr="00902096" w:rsidRDefault="00006588" w:rsidP="00BE08F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>Saranno riservati</w:t>
      </w:r>
      <w:r w:rsidR="5AB314DD" w:rsidRPr="00902096">
        <w:rPr>
          <w:rFonts w:asciiTheme="majorHAnsi" w:hAnsiTheme="majorHAnsi" w:cstheme="majorHAnsi"/>
        </w:rPr>
        <w:t>16 posti</w:t>
      </w:r>
      <w:r w:rsidR="25818C81" w:rsidRPr="00902096">
        <w:rPr>
          <w:rFonts w:asciiTheme="majorHAnsi" w:hAnsiTheme="majorHAnsi" w:cstheme="majorHAnsi"/>
        </w:rPr>
        <w:t xml:space="preserve"> </w:t>
      </w:r>
      <w:r w:rsidRPr="00902096">
        <w:rPr>
          <w:rFonts w:asciiTheme="majorHAnsi" w:hAnsiTheme="majorHAnsi" w:cstheme="majorHAnsi"/>
        </w:rPr>
        <w:t>pe</w:t>
      </w:r>
      <w:r w:rsidR="00AA1B69" w:rsidRPr="00902096">
        <w:rPr>
          <w:rFonts w:asciiTheme="majorHAnsi" w:hAnsiTheme="majorHAnsi" w:cstheme="majorHAnsi"/>
        </w:rPr>
        <w:t>r</w:t>
      </w:r>
      <w:r w:rsidRPr="00902096">
        <w:rPr>
          <w:rFonts w:asciiTheme="majorHAnsi" w:hAnsiTheme="majorHAnsi" w:cstheme="majorHAnsi"/>
        </w:rPr>
        <w:t xml:space="preserve"> gli </w:t>
      </w:r>
      <w:r w:rsidR="25818C81" w:rsidRPr="00902096">
        <w:rPr>
          <w:rFonts w:asciiTheme="majorHAnsi" w:hAnsiTheme="majorHAnsi" w:cstheme="majorHAnsi"/>
        </w:rPr>
        <w:t>studenti</w:t>
      </w:r>
      <w:r w:rsidRPr="00902096">
        <w:rPr>
          <w:rFonts w:asciiTheme="majorHAnsi" w:hAnsiTheme="majorHAnsi" w:cstheme="majorHAnsi"/>
        </w:rPr>
        <w:t xml:space="preserve"> </w:t>
      </w:r>
      <w:r w:rsidR="00AA1B69" w:rsidRPr="00902096">
        <w:rPr>
          <w:rFonts w:asciiTheme="majorHAnsi" w:hAnsiTheme="majorHAnsi" w:cstheme="majorHAnsi"/>
        </w:rPr>
        <w:t xml:space="preserve">appartenenti ai corsi di studio </w:t>
      </w:r>
      <w:r w:rsidR="003E3A1E" w:rsidRPr="00902096">
        <w:rPr>
          <w:rFonts w:asciiTheme="majorHAnsi" w:hAnsiTheme="majorHAnsi" w:cstheme="majorHAnsi"/>
        </w:rPr>
        <w:t>proposti</w:t>
      </w:r>
      <w:r w:rsidR="00933E46" w:rsidRPr="00902096">
        <w:rPr>
          <w:rFonts w:asciiTheme="majorHAnsi" w:hAnsiTheme="majorHAnsi" w:cstheme="majorHAnsi"/>
        </w:rPr>
        <w:t xml:space="preserve"> nell’ambito dei </w:t>
      </w:r>
      <w:r w:rsidR="25818C81" w:rsidRPr="00902096">
        <w:rPr>
          <w:rFonts w:asciiTheme="majorHAnsi" w:hAnsiTheme="majorHAnsi" w:cstheme="majorHAnsi"/>
        </w:rPr>
        <w:t xml:space="preserve">seguenti </w:t>
      </w:r>
      <w:r w:rsidR="00AA1B69" w:rsidRPr="00902096">
        <w:rPr>
          <w:rFonts w:asciiTheme="majorHAnsi" w:hAnsiTheme="majorHAnsi" w:cstheme="majorHAnsi"/>
        </w:rPr>
        <w:t>dipartimenti</w:t>
      </w:r>
      <w:r w:rsidR="25818C81" w:rsidRPr="00902096">
        <w:rPr>
          <w:rFonts w:asciiTheme="majorHAnsi" w:hAnsiTheme="majorHAnsi" w:cstheme="majorHAnsi"/>
        </w:rPr>
        <w:t>:</w:t>
      </w:r>
    </w:p>
    <w:p w:rsidR="25818C81" w:rsidRPr="00902096" w:rsidRDefault="25818C81" w:rsidP="403533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ajorHAnsi" w:eastAsiaTheme="minorEastAsia" w:hAnsiTheme="majorHAnsi" w:cstheme="majorBidi"/>
        </w:rPr>
      </w:pPr>
      <w:r w:rsidRPr="40353339">
        <w:rPr>
          <w:rFonts w:asciiTheme="majorHAnsi" w:hAnsiTheme="majorHAnsi" w:cstheme="majorBidi"/>
        </w:rPr>
        <w:t xml:space="preserve">Scienze dell'Educazione "Giovanni Maria Bertin" </w:t>
      </w:r>
      <w:r w:rsidR="53AD6F4E" w:rsidRPr="40353339">
        <w:rPr>
          <w:rFonts w:asciiTheme="majorHAnsi" w:hAnsiTheme="majorHAnsi" w:cstheme="majorBidi"/>
        </w:rPr>
        <w:t xml:space="preserve">– </w:t>
      </w:r>
      <w:r w:rsidRPr="40353339">
        <w:rPr>
          <w:rFonts w:asciiTheme="majorHAnsi" w:hAnsiTheme="majorHAnsi" w:cstheme="majorBidi"/>
        </w:rPr>
        <w:t xml:space="preserve">EDU </w:t>
      </w:r>
    </w:p>
    <w:p w:rsidR="25818C81" w:rsidRPr="00902096" w:rsidRDefault="35B61784" w:rsidP="403533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ajorHAnsi" w:eastAsiaTheme="majorEastAsia" w:hAnsiTheme="majorHAnsi" w:cstheme="majorBidi"/>
        </w:rPr>
      </w:pPr>
      <w:r w:rsidRPr="40353339">
        <w:rPr>
          <w:rFonts w:asciiTheme="majorHAnsi" w:hAnsiTheme="majorHAnsi" w:cstheme="majorBidi"/>
        </w:rPr>
        <w:t xml:space="preserve">Dipartimento delle Arti visive, performative e mediali </w:t>
      </w:r>
      <w:r w:rsidR="25818C81" w:rsidRPr="40353339">
        <w:rPr>
          <w:rFonts w:asciiTheme="majorHAnsi" w:hAnsiTheme="majorHAnsi" w:cstheme="majorBidi"/>
        </w:rPr>
        <w:t xml:space="preserve">- DAR </w:t>
      </w:r>
    </w:p>
    <w:p w:rsidR="25818C81" w:rsidRPr="00902096" w:rsidRDefault="25818C81" w:rsidP="403533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ajorHAnsi" w:eastAsiaTheme="majorEastAsia" w:hAnsiTheme="majorHAnsi" w:cstheme="majorBidi"/>
        </w:rPr>
      </w:pPr>
      <w:r w:rsidRPr="40353339">
        <w:rPr>
          <w:rFonts w:asciiTheme="majorHAnsi" w:hAnsiTheme="majorHAnsi" w:cstheme="majorBidi"/>
        </w:rPr>
        <w:t xml:space="preserve">Lingue, Letterature e Culture moderne – LILEC  </w:t>
      </w:r>
    </w:p>
    <w:p w:rsidR="25818C81" w:rsidRPr="00902096" w:rsidRDefault="4A9EDC67" w:rsidP="403533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ajorHAnsi" w:eastAsiaTheme="minorEastAsia" w:hAnsiTheme="majorHAnsi" w:cstheme="majorBidi"/>
        </w:rPr>
      </w:pPr>
      <w:r w:rsidRPr="40353339">
        <w:rPr>
          <w:rFonts w:asciiTheme="majorHAnsi" w:hAnsiTheme="majorHAnsi" w:cstheme="majorBidi"/>
        </w:rPr>
        <w:t xml:space="preserve">Dipartimento dei </w:t>
      </w:r>
      <w:r w:rsidR="25818C81" w:rsidRPr="40353339">
        <w:rPr>
          <w:rFonts w:asciiTheme="majorHAnsi" w:hAnsiTheme="majorHAnsi" w:cstheme="majorBidi"/>
        </w:rPr>
        <w:t xml:space="preserve">Beni </w:t>
      </w:r>
      <w:r w:rsidR="725DD373" w:rsidRPr="40353339">
        <w:rPr>
          <w:rFonts w:asciiTheme="majorHAnsi" w:hAnsiTheme="majorHAnsi" w:cstheme="majorBidi"/>
        </w:rPr>
        <w:t>C</w:t>
      </w:r>
      <w:r w:rsidR="25818C81" w:rsidRPr="40353339">
        <w:rPr>
          <w:rFonts w:asciiTheme="majorHAnsi" w:hAnsiTheme="majorHAnsi" w:cstheme="majorBidi"/>
        </w:rPr>
        <w:t xml:space="preserve">ulturali – DBC </w:t>
      </w:r>
    </w:p>
    <w:p w:rsidR="25818C81" w:rsidRPr="00902096" w:rsidRDefault="25818C81" w:rsidP="403533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ajorHAnsi" w:eastAsiaTheme="minorEastAsia" w:hAnsiTheme="majorHAnsi" w:cstheme="majorBidi"/>
        </w:rPr>
      </w:pPr>
      <w:r w:rsidRPr="40353339">
        <w:rPr>
          <w:rFonts w:asciiTheme="majorHAnsi" w:hAnsiTheme="majorHAnsi" w:cstheme="majorBidi"/>
        </w:rPr>
        <w:t xml:space="preserve">Ingegneria civile, chimica, ambientale e dei Materiali – DICAM </w:t>
      </w:r>
    </w:p>
    <w:p w:rsidR="25818C81" w:rsidRPr="00902096" w:rsidRDefault="6FE89503" w:rsidP="40353339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ajorHAnsi" w:eastAsiaTheme="majorEastAsia" w:hAnsiTheme="majorHAnsi" w:cstheme="majorBidi"/>
        </w:rPr>
      </w:pPr>
      <w:r w:rsidRPr="40353339">
        <w:rPr>
          <w:rFonts w:asciiTheme="majorHAnsi" w:hAnsiTheme="majorHAnsi" w:cstheme="majorBidi"/>
        </w:rPr>
        <w:t xml:space="preserve">Dipartimento di Filologia classica e Italianistica – </w:t>
      </w:r>
      <w:r w:rsidR="25818C81" w:rsidRPr="40353339">
        <w:rPr>
          <w:rFonts w:asciiTheme="majorHAnsi" w:hAnsiTheme="majorHAnsi" w:cstheme="majorBidi"/>
        </w:rPr>
        <w:t>FICLIT</w:t>
      </w:r>
    </w:p>
    <w:p w:rsidR="40353339" w:rsidRDefault="40353339" w:rsidP="40353339">
      <w:pPr>
        <w:spacing w:after="0" w:line="240" w:lineRule="auto"/>
        <w:jc w:val="both"/>
        <w:rPr>
          <w:rFonts w:asciiTheme="majorHAnsi" w:hAnsiTheme="majorHAnsi" w:cstheme="majorBidi"/>
        </w:rPr>
      </w:pPr>
    </w:p>
    <w:p w:rsidR="00631B79" w:rsidRPr="00902096" w:rsidRDefault="00631B79" w:rsidP="00631B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>In caso di parità verrà selezionato il candidato più anziano.</w:t>
      </w:r>
    </w:p>
    <w:p w:rsidR="002A6EE1" w:rsidRPr="00902096" w:rsidRDefault="0029683D" w:rsidP="7902D56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 xml:space="preserve">La composizione dei Team avverrà </w:t>
      </w:r>
      <w:r w:rsidR="00631B79" w:rsidRPr="00902096">
        <w:rPr>
          <w:rFonts w:asciiTheme="majorHAnsi" w:hAnsiTheme="majorHAnsi" w:cstheme="majorHAnsi"/>
        </w:rPr>
        <w:t>in modo da privilegiare la multidisciplinarietà dei partecipanti</w:t>
      </w:r>
      <w:r w:rsidRPr="00902096">
        <w:rPr>
          <w:rFonts w:asciiTheme="majorHAnsi" w:hAnsiTheme="majorHAnsi" w:cstheme="majorHAnsi"/>
        </w:rPr>
        <w:t xml:space="preserve">. </w:t>
      </w:r>
    </w:p>
    <w:p w:rsidR="000A3407" w:rsidRPr="00902096" w:rsidRDefault="000A3407" w:rsidP="00902096">
      <w:pPr>
        <w:pStyle w:val="Titolo1"/>
        <w:numPr>
          <w:ilvl w:val="0"/>
          <w:numId w:val="41"/>
        </w:numPr>
        <w:spacing w:before="480"/>
        <w:rPr>
          <w:rFonts w:cstheme="majorHAnsi"/>
        </w:rPr>
      </w:pPr>
      <w:bookmarkStart w:id="4" w:name="_Toc64005067"/>
      <w:r w:rsidRPr="00902096">
        <w:rPr>
          <w:rFonts w:cstheme="majorHAnsi"/>
        </w:rPr>
        <w:t>DOMANDA DI PARTECIPAZIONE</w:t>
      </w:r>
      <w:bookmarkEnd w:id="4"/>
    </w:p>
    <w:p w:rsidR="00097B2D" w:rsidRPr="00902096" w:rsidRDefault="000A3407" w:rsidP="40353339">
      <w:pPr>
        <w:jc w:val="both"/>
        <w:rPr>
          <w:rFonts w:asciiTheme="majorHAnsi" w:hAnsiTheme="majorHAnsi" w:cstheme="majorBidi"/>
          <w:b/>
          <w:bCs/>
          <w:color w:val="000000"/>
        </w:rPr>
      </w:pPr>
      <w:r w:rsidRPr="4C58FF88">
        <w:rPr>
          <w:rFonts w:asciiTheme="majorHAnsi" w:hAnsiTheme="majorHAnsi" w:cstheme="majorBidi"/>
        </w:rPr>
        <w:t xml:space="preserve">La domanda di partecipazione (fac-simile in Allegato 1) deve essere inviata esclusivamente tramite il seguente </w:t>
      </w:r>
      <w:hyperlink r:id="rId10" w:history="1">
        <w:r w:rsidR="007D6129" w:rsidRPr="007D6129">
          <w:rPr>
            <w:rStyle w:val="Collegamentoipertestuale"/>
            <w:rFonts w:asciiTheme="majorHAnsi" w:hAnsiTheme="majorHAnsi" w:cstheme="majorBidi"/>
            <w:color w:val="auto"/>
            <w:u w:val="none"/>
          </w:rPr>
          <w:t>microsoft form:</w:t>
        </w:r>
        <w:r w:rsidR="007D6129" w:rsidRPr="009305A1">
          <w:rPr>
            <w:rStyle w:val="Collegamentoipertestuale"/>
          </w:rPr>
          <w:t xml:space="preserve"> </w:t>
        </w:r>
        <w:r w:rsidR="007D6129" w:rsidRPr="009305A1">
          <w:rPr>
            <w:rStyle w:val="Collegamentoipertestuale"/>
            <w:rFonts w:asciiTheme="majorHAnsi" w:hAnsiTheme="majorHAnsi" w:cstheme="majorBidi"/>
          </w:rPr>
          <w:t xml:space="preserve">https://tinyurl.com/27u973r2 </w:t>
        </w:r>
      </w:hyperlink>
      <w:r w:rsidRPr="4C58FF88">
        <w:rPr>
          <w:rFonts w:asciiTheme="majorHAnsi" w:hAnsiTheme="majorHAnsi" w:cstheme="majorBidi"/>
        </w:rPr>
        <w:t xml:space="preserve"> entro e non oltre le </w:t>
      </w:r>
      <w:r w:rsidR="00920BDA" w:rsidRPr="4C58FF88">
        <w:rPr>
          <w:rFonts w:asciiTheme="majorHAnsi" w:hAnsiTheme="majorHAnsi" w:cstheme="majorBidi"/>
          <w:b/>
          <w:bCs/>
        </w:rPr>
        <w:t>ore 12.00 di mercoledì</w:t>
      </w:r>
      <w:r w:rsidR="150BE844" w:rsidRPr="4C58FF88">
        <w:rPr>
          <w:rFonts w:asciiTheme="majorHAnsi" w:hAnsiTheme="majorHAnsi" w:cstheme="majorBidi"/>
          <w:b/>
          <w:bCs/>
        </w:rPr>
        <w:t xml:space="preserve"> </w:t>
      </w:r>
      <w:r w:rsidR="00920BDA" w:rsidRPr="4C58FF88">
        <w:rPr>
          <w:rFonts w:asciiTheme="majorHAnsi" w:hAnsiTheme="majorHAnsi" w:cstheme="majorBidi"/>
          <w:b/>
          <w:bCs/>
        </w:rPr>
        <w:t>10</w:t>
      </w:r>
      <w:r w:rsidR="4A378F9B" w:rsidRPr="4C58FF88">
        <w:rPr>
          <w:rFonts w:asciiTheme="majorHAnsi" w:hAnsiTheme="majorHAnsi" w:cstheme="majorBidi"/>
          <w:b/>
          <w:bCs/>
        </w:rPr>
        <w:t xml:space="preserve"> </w:t>
      </w:r>
      <w:r w:rsidR="00920BDA" w:rsidRPr="4C58FF88">
        <w:rPr>
          <w:rFonts w:asciiTheme="majorHAnsi" w:hAnsiTheme="majorHAnsi" w:cstheme="majorBidi"/>
          <w:b/>
          <w:bCs/>
        </w:rPr>
        <w:t xml:space="preserve">marzo 2021 </w:t>
      </w:r>
    </w:p>
    <w:p w:rsidR="00214594" w:rsidRPr="00902096" w:rsidRDefault="00214594" w:rsidP="0021459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>In part</w:t>
      </w:r>
      <w:r w:rsidR="00334B8A" w:rsidRPr="00902096">
        <w:rPr>
          <w:rFonts w:asciiTheme="majorHAnsi" w:hAnsiTheme="majorHAnsi" w:cstheme="majorHAnsi"/>
        </w:rPr>
        <w:t>icolare, non saranno considerate</w:t>
      </w:r>
      <w:r w:rsidRPr="00902096">
        <w:rPr>
          <w:rFonts w:asciiTheme="majorHAnsi" w:hAnsiTheme="majorHAnsi" w:cstheme="majorHAnsi"/>
        </w:rPr>
        <w:t xml:space="preserve"> ammissibili:</w:t>
      </w:r>
    </w:p>
    <w:p w:rsidR="00214594" w:rsidRPr="00A933A7" w:rsidRDefault="00214594" w:rsidP="00A933A7">
      <w:pPr>
        <w:pStyle w:val="Paragrafoelenco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A933A7">
        <w:rPr>
          <w:rFonts w:asciiTheme="majorHAnsi" w:hAnsiTheme="majorHAnsi" w:cstheme="majorHAnsi"/>
        </w:rPr>
        <w:t>Candidature pervenute dopo i termini di scadenza sopra indicati</w:t>
      </w:r>
    </w:p>
    <w:p w:rsidR="00214594" w:rsidRPr="00A933A7" w:rsidRDefault="00214594" w:rsidP="00A933A7">
      <w:pPr>
        <w:pStyle w:val="Paragrafoelenco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A933A7">
        <w:rPr>
          <w:rFonts w:asciiTheme="majorHAnsi" w:hAnsiTheme="majorHAnsi" w:cstheme="majorHAnsi"/>
        </w:rPr>
        <w:t>Candidature non complete</w:t>
      </w:r>
    </w:p>
    <w:p w:rsidR="00214594" w:rsidRPr="00902096" w:rsidRDefault="00334B8A" w:rsidP="7902D56B">
      <w:pPr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>La partecipazione all’iniz</w:t>
      </w:r>
      <w:r w:rsidR="00027CF8" w:rsidRPr="00902096">
        <w:rPr>
          <w:rFonts w:asciiTheme="majorHAnsi" w:hAnsiTheme="majorHAnsi" w:cstheme="majorHAnsi"/>
        </w:rPr>
        <w:t xml:space="preserve">iativa è gratuita e volontaria. </w:t>
      </w:r>
      <w:r w:rsidRPr="00902096">
        <w:rPr>
          <w:rFonts w:asciiTheme="majorHAnsi" w:hAnsiTheme="majorHAnsi" w:cstheme="majorHAnsi"/>
        </w:rPr>
        <w:t>Al termine verrà rilasciato un attes</w:t>
      </w:r>
      <w:r w:rsidR="00214594" w:rsidRPr="00902096">
        <w:rPr>
          <w:rFonts w:asciiTheme="majorHAnsi" w:hAnsiTheme="majorHAnsi" w:cstheme="majorHAnsi"/>
        </w:rPr>
        <w:t>t</w:t>
      </w:r>
      <w:r w:rsidRPr="00902096">
        <w:rPr>
          <w:rFonts w:asciiTheme="majorHAnsi" w:hAnsiTheme="majorHAnsi" w:cstheme="majorHAnsi"/>
        </w:rPr>
        <w:t xml:space="preserve">ato di </w:t>
      </w:r>
      <w:r w:rsidR="00214594" w:rsidRPr="00902096">
        <w:rPr>
          <w:rFonts w:asciiTheme="majorHAnsi" w:hAnsiTheme="majorHAnsi" w:cstheme="majorHAnsi"/>
        </w:rPr>
        <w:t>p</w:t>
      </w:r>
      <w:r w:rsidRPr="00902096">
        <w:rPr>
          <w:rFonts w:asciiTheme="majorHAnsi" w:hAnsiTheme="majorHAnsi" w:cstheme="majorHAnsi"/>
        </w:rPr>
        <w:t>a</w:t>
      </w:r>
      <w:r w:rsidR="00214594" w:rsidRPr="00902096">
        <w:rPr>
          <w:rFonts w:asciiTheme="majorHAnsi" w:hAnsiTheme="majorHAnsi" w:cstheme="majorHAnsi"/>
        </w:rPr>
        <w:t xml:space="preserve">rtecipazione. </w:t>
      </w:r>
    </w:p>
    <w:p w:rsidR="00214594" w:rsidRPr="00902096" w:rsidRDefault="00214594" w:rsidP="00902096">
      <w:pPr>
        <w:pStyle w:val="Titolo1"/>
        <w:numPr>
          <w:ilvl w:val="0"/>
          <w:numId w:val="41"/>
        </w:numPr>
        <w:spacing w:before="480"/>
        <w:rPr>
          <w:rFonts w:cstheme="majorHAnsi"/>
        </w:rPr>
      </w:pPr>
      <w:r w:rsidRPr="00902096">
        <w:rPr>
          <w:rFonts w:cstheme="majorHAnsi"/>
        </w:rPr>
        <w:t xml:space="preserve"> </w:t>
      </w:r>
      <w:bookmarkStart w:id="5" w:name="_Toc64005068"/>
      <w:r w:rsidRPr="00902096">
        <w:rPr>
          <w:rFonts w:cstheme="majorHAnsi"/>
        </w:rPr>
        <w:t>TUTELA DELLA PRIVACY</w:t>
      </w:r>
      <w:bookmarkEnd w:id="5"/>
    </w:p>
    <w:p w:rsidR="00214594" w:rsidRPr="00902096" w:rsidRDefault="00214594" w:rsidP="00A933A7">
      <w:pPr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>I dati raccolti saranno trattati ai fini dello svolgimento delle attività istituzionali dell’Ateneo e saranno</w:t>
      </w:r>
    </w:p>
    <w:p w:rsidR="00214594" w:rsidRPr="00902096" w:rsidRDefault="00214594" w:rsidP="00A933A7">
      <w:pPr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 xml:space="preserve">archiviati conformemente a quanto disposto dal Regolamento Europeo Privacy UE 2016/679 e dal </w:t>
      </w:r>
      <w:proofErr w:type="spellStart"/>
      <w:r w:rsidRPr="00902096">
        <w:rPr>
          <w:rFonts w:asciiTheme="majorHAnsi" w:hAnsiTheme="majorHAnsi" w:cstheme="majorHAnsi"/>
        </w:rPr>
        <w:t>D.Lgs.</w:t>
      </w:r>
      <w:proofErr w:type="spellEnd"/>
    </w:p>
    <w:p w:rsidR="00A933A7" w:rsidRDefault="00425BA9" w:rsidP="00A933A7">
      <w:pPr>
        <w:jc w:val="both"/>
        <w:rPr>
          <w:rFonts w:asciiTheme="majorHAnsi" w:hAnsiTheme="majorHAnsi" w:cstheme="majorBidi"/>
        </w:rPr>
      </w:pPr>
      <w:r w:rsidRPr="4C58FF88">
        <w:rPr>
          <w:rFonts w:asciiTheme="majorHAnsi" w:hAnsiTheme="majorHAnsi" w:cstheme="majorBidi"/>
        </w:rPr>
        <w:t xml:space="preserve">196/2003 </w:t>
      </w:r>
      <w:proofErr w:type="spellStart"/>
      <w:r w:rsidRPr="4C58FF88">
        <w:rPr>
          <w:rFonts w:asciiTheme="majorHAnsi" w:hAnsiTheme="majorHAnsi" w:cstheme="majorBidi"/>
        </w:rPr>
        <w:t>ss.mm.ii</w:t>
      </w:r>
      <w:proofErr w:type="spellEnd"/>
      <w:r w:rsidRPr="4C58FF88">
        <w:rPr>
          <w:rFonts w:asciiTheme="majorHAnsi" w:hAnsiTheme="majorHAnsi" w:cstheme="majorBidi"/>
        </w:rPr>
        <w:t xml:space="preserve">. </w:t>
      </w:r>
      <w:r w:rsidR="00214594" w:rsidRPr="4C58FF88">
        <w:rPr>
          <w:rFonts w:asciiTheme="majorHAnsi" w:hAnsiTheme="majorHAnsi" w:cstheme="majorBidi"/>
        </w:rPr>
        <w:t>I dati saranno trattati con mezzi informatici e non. Il conferimento dei dat</w:t>
      </w:r>
      <w:r w:rsidRPr="4C58FF88">
        <w:rPr>
          <w:rFonts w:asciiTheme="majorHAnsi" w:hAnsiTheme="majorHAnsi" w:cstheme="majorBidi"/>
        </w:rPr>
        <w:t xml:space="preserve">i è obbligatorio per presentare </w:t>
      </w:r>
      <w:r w:rsidR="00214594" w:rsidRPr="4C58FF88">
        <w:rPr>
          <w:rFonts w:asciiTheme="majorHAnsi" w:hAnsiTheme="majorHAnsi" w:cstheme="majorBidi"/>
        </w:rPr>
        <w:t>Progetti e relative richieste di finanziamento a valere sul presente Bando. Tali dati saranno comunicati e/o</w:t>
      </w:r>
      <w:r w:rsidRPr="4C58FF88">
        <w:rPr>
          <w:rFonts w:asciiTheme="majorHAnsi" w:hAnsiTheme="majorHAnsi" w:cstheme="majorBidi"/>
        </w:rPr>
        <w:t xml:space="preserve"> </w:t>
      </w:r>
      <w:r w:rsidR="00214594" w:rsidRPr="4C58FF88">
        <w:rPr>
          <w:rFonts w:asciiTheme="majorHAnsi" w:hAnsiTheme="majorHAnsi" w:cstheme="majorBidi"/>
        </w:rPr>
        <w:t>diffusi solo in esecuzione di precise disposizioni normative. Il titolare del trattamento dei dati forniti è l’</w:t>
      </w:r>
      <w:r w:rsidR="00334B8A" w:rsidRPr="4C58FF88">
        <w:rPr>
          <w:rFonts w:asciiTheme="majorHAnsi" w:hAnsiTheme="majorHAnsi" w:cstheme="majorBidi"/>
        </w:rPr>
        <w:t xml:space="preserve">Alma </w:t>
      </w:r>
      <w:r w:rsidR="00214594" w:rsidRPr="4C58FF88">
        <w:rPr>
          <w:rFonts w:asciiTheme="majorHAnsi" w:hAnsiTheme="majorHAnsi" w:cstheme="majorBidi"/>
        </w:rPr>
        <w:t>Mater Studiorum - Università di Bologna, con sede in via Zamboni, 33 - 4</w:t>
      </w:r>
      <w:r w:rsidRPr="4C58FF88">
        <w:rPr>
          <w:rFonts w:asciiTheme="majorHAnsi" w:hAnsiTheme="majorHAnsi" w:cstheme="majorBidi"/>
        </w:rPr>
        <w:t xml:space="preserve">0126 Bologna, nella persona del </w:t>
      </w:r>
      <w:r w:rsidR="00214594" w:rsidRPr="4C58FF88">
        <w:rPr>
          <w:rFonts w:asciiTheme="majorHAnsi" w:hAnsiTheme="majorHAnsi" w:cstheme="majorBidi"/>
        </w:rPr>
        <w:t xml:space="preserve">Magnifico Rettore quale rappresentante legale. Dati di contatto: privacy@unibo.it; </w:t>
      </w:r>
      <w:hyperlink r:id="rId11">
        <w:r w:rsidR="00334B8A" w:rsidRPr="4C58FF88">
          <w:rPr>
            <w:rFonts w:asciiTheme="majorHAnsi" w:hAnsiTheme="majorHAnsi" w:cstheme="majorBidi"/>
          </w:rPr>
          <w:t>scriviunibo@pec.unibo.it</w:t>
        </w:r>
      </w:hyperlink>
      <w:r w:rsidR="00334B8A" w:rsidRPr="4C58FF88">
        <w:rPr>
          <w:rFonts w:asciiTheme="majorHAnsi" w:hAnsiTheme="majorHAnsi" w:cstheme="majorBidi"/>
        </w:rPr>
        <w:t xml:space="preserve"> </w:t>
      </w:r>
      <w:r w:rsidR="00214594" w:rsidRPr="4C58FF88">
        <w:rPr>
          <w:rFonts w:asciiTheme="majorHAnsi" w:hAnsiTheme="majorHAnsi" w:cstheme="majorBidi"/>
        </w:rPr>
        <w:t xml:space="preserve">Dati di contatto del Responsabile per la Protezione dei Dati (RPD/DPO): </w:t>
      </w:r>
      <w:hyperlink r:id="rId12">
        <w:r w:rsidR="00334B8A" w:rsidRPr="4C58FF88">
          <w:rPr>
            <w:rFonts w:asciiTheme="majorHAnsi" w:hAnsiTheme="majorHAnsi" w:cstheme="majorBidi"/>
          </w:rPr>
          <w:t>privacy@unibo.it</w:t>
        </w:r>
      </w:hyperlink>
      <w:r w:rsidR="00214594" w:rsidRPr="4C58FF88">
        <w:rPr>
          <w:rFonts w:asciiTheme="majorHAnsi" w:hAnsiTheme="majorHAnsi" w:cstheme="majorBidi"/>
        </w:rPr>
        <w:t>.</w:t>
      </w:r>
      <w:r w:rsidR="00334B8A" w:rsidRPr="4C58FF88">
        <w:rPr>
          <w:rFonts w:asciiTheme="majorHAnsi" w:hAnsiTheme="majorHAnsi" w:cstheme="majorBidi"/>
        </w:rPr>
        <w:t xml:space="preserve">  </w:t>
      </w:r>
      <w:r w:rsidR="00214594" w:rsidRPr="4C58FF88">
        <w:rPr>
          <w:rFonts w:asciiTheme="majorHAnsi" w:hAnsiTheme="majorHAnsi" w:cstheme="majorBidi"/>
        </w:rPr>
        <w:t>Responsabile per il riscontro all’interessato è il Dirigente dell’Area Rapporti c</w:t>
      </w:r>
      <w:r w:rsidR="00334B8A" w:rsidRPr="4C58FF88">
        <w:rPr>
          <w:rFonts w:asciiTheme="majorHAnsi" w:hAnsiTheme="majorHAnsi" w:cstheme="majorBidi"/>
        </w:rPr>
        <w:t>on le Imprese, Terza Missione e</w:t>
      </w:r>
      <w:r w:rsidR="002973EA" w:rsidRPr="4C58FF88">
        <w:rPr>
          <w:rFonts w:asciiTheme="majorHAnsi" w:hAnsiTheme="majorHAnsi" w:cstheme="majorBidi"/>
        </w:rPr>
        <w:t xml:space="preserve"> </w:t>
      </w:r>
      <w:r w:rsidR="00214594" w:rsidRPr="4C58FF88">
        <w:rPr>
          <w:rFonts w:asciiTheme="majorHAnsi" w:hAnsiTheme="majorHAnsi" w:cstheme="majorBidi"/>
        </w:rPr>
        <w:t>Comunicazione, V</w:t>
      </w:r>
      <w:r w:rsidRPr="4C58FF88">
        <w:rPr>
          <w:rFonts w:asciiTheme="majorHAnsi" w:hAnsiTheme="majorHAnsi" w:cstheme="majorBidi"/>
        </w:rPr>
        <w:t>ia Zamboni, 33 - 40126 Bologna</w:t>
      </w:r>
      <w:r w:rsidR="00707336" w:rsidRPr="4C58FF88">
        <w:rPr>
          <w:rFonts w:asciiTheme="majorHAnsi" w:hAnsiTheme="majorHAnsi" w:cstheme="majorBidi"/>
        </w:rPr>
        <w:t xml:space="preserve"> e mail: </w:t>
      </w:r>
      <w:hyperlink r:id="rId13">
        <w:r w:rsidR="00707336" w:rsidRPr="4C58FF88">
          <w:rPr>
            <w:rStyle w:val="Collegamentoipertestuale"/>
            <w:rFonts w:asciiTheme="majorHAnsi" w:hAnsiTheme="majorHAnsi" w:cstheme="majorBidi"/>
          </w:rPr>
          <w:t>artec.imprenditorialita@unibo.it</w:t>
        </w:r>
      </w:hyperlink>
      <w:r w:rsidR="00707336" w:rsidRPr="4C58FF88">
        <w:rPr>
          <w:rFonts w:asciiTheme="majorHAnsi" w:hAnsiTheme="majorHAnsi" w:cstheme="majorBidi"/>
        </w:rPr>
        <w:t xml:space="preserve"> </w:t>
      </w:r>
      <w:r w:rsidRPr="4C58FF88">
        <w:rPr>
          <w:rFonts w:asciiTheme="majorHAnsi" w:hAnsiTheme="majorHAnsi" w:cstheme="majorBidi"/>
        </w:rPr>
        <w:t xml:space="preserve">. </w:t>
      </w:r>
      <w:r w:rsidR="00214594" w:rsidRPr="4C58FF88">
        <w:rPr>
          <w:rFonts w:asciiTheme="majorHAnsi" w:hAnsiTheme="majorHAnsi" w:cstheme="majorBidi"/>
        </w:rPr>
        <w:t>Nella loro qualità di interessati, i partecipanti godono dei diritti di cui alla se</w:t>
      </w:r>
      <w:r w:rsidRPr="4C58FF88">
        <w:rPr>
          <w:rFonts w:asciiTheme="majorHAnsi" w:hAnsiTheme="majorHAnsi" w:cstheme="majorBidi"/>
        </w:rPr>
        <w:t xml:space="preserve">zione 2, 3 e 4 del capo III del </w:t>
      </w:r>
      <w:r w:rsidR="00214594" w:rsidRPr="4C58FF88">
        <w:rPr>
          <w:rFonts w:asciiTheme="majorHAnsi" w:hAnsiTheme="majorHAnsi" w:cstheme="majorBidi"/>
        </w:rPr>
        <w:t>Regolamento (UE) 2016/679 (es. chiedere al titolare del trattamento: l'access</w:t>
      </w:r>
      <w:r w:rsidRPr="4C58FF88">
        <w:rPr>
          <w:rFonts w:asciiTheme="majorHAnsi" w:hAnsiTheme="majorHAnsi" w:cstheme="majorBidi"/>
        </w:rPr>
        <w:t xml:space="preserve">o ai propri dati personali e la </w:t>
      </w:r>
      <w:r w:rsidR="00214594" w:rsidRPr="4C58FF88">
        <w:rPr>
          <w:rFonts w:asciiTheme="majorHAnsi" w:hAnsiTheme="majorHAnsi" w:cstheme="majorBidi"/>
        </w:rPr>
        <w:t>rettifica o la cancellazione degli stessi; chiedere la limitazione dei trattamenti che li riguardano; opporsi al</w:t>
      </w:r>
      <w:r w:rsidRPr="4C58FF88">
        <w:rPr>
          <w:rFonts w:asciiTheme="majorHAnsi" w:hAnsiTheme="majorHAnsi" w:cstheme="majorBidi"/>
        </w:rPr>
        <w:t xml:space="preserve"> </w:t>
      </w:r>
      <w:r w:rsidR="00214594" w:rsidRPr="4C58FF88">
        <w:rPr>
          <w:rFonts w:asciiTheme="majorHAnsi" w:hAnsiTheme="majorHAnsi" w:cstheme="majorBidi"/>
        </w:rPr>
        <w:t>trattamento dei dati che li riguardano; hanno diritto alla portabilità dei dati).</w:t>
      </w:r>
      <w:r w:rsidR="44EEF9AB" w:rsidRPr="4C58FF88">
        <w:rPr>
          <w:rFonts w:asciiTheme="majorHAnsi" w:hAnsiTheme="majorHAnsi" w:cstheme="majorBidi"/>
        </w:rPr>
        <w:t xml:space="preserve"> </w:t>
      </w:r>
    </w:p>
    <w:p w:rsidR="00425BA9" w:rsidRDefault="44EEF9AB" w:rsidP="00A933A7">
      <w:pPr>
        <w:jc w:val="both"/>
        <w:rPr>
          <w:rFonts w:ascii="Segoe UI" w:eastAsia="Segoe UI" w:hAnsi="Segoe UI" w:cs="Segoe UI"/>
          <w:color w:val="000000" w:themeColor="text1"/>
          <w:sz w:val="21"/>
          <w:szCs w:val="21"/>
        </w:rPr>
      </w:pPr>
      <w:r w:rsidRPr="00A933A7">
        <w:rPr>
          <w:rFonts w:asciiTheme="majorHAnsi" w:hAnsiTheme="majorHAnsi" w:cstheme="majorBidi"/>
        </w:rPr>
        <w:t>Inoltre, i dati potranno essere utilizzati in modo confidenziale ai fini di ricerca, non saranno divulgati a terze parti, e saranno riportati solamente in maniera aggregata al fine di garantirti l’anonimato. La ricerca è gestita dall’Università di Bologna, la referente è la Prof.ssa Rosa Grimaldi, delegata del Magnifico Rettore per l’imprenditorialità e i rapporti con le imprese.</w:t>
      </w:r>
      <w:r w:rsidR="21CD523B" w:rsidRPr="4C58FF88">
        <w:rPr>
          <w:rFonts w:asciiTheme="majorHAnsi" w:hAnsiTheme="majorHAnsi" w:cstheme="majorBidi"/>
        </w:rPr>
        <w:t xml:space="preserve"> </w:t>
      </w:r>
    </w:p>
    <w:p w:rsidR="00425BA9" w:rsidRPr="00902096" w:rsidRDefault="00214594" w:rsidP="00902096">
      <w:pPr>
        <w:pStyle w:val="Titolo1"/>
        <w:numPr>
          <w:ilvl w:val="0"/>
          <w:numId w:val="41"/>
        </w:numPr>
        <w:spacing w:before="480"/>
        <w:rPr>
          <w:rFonts w:cstheme="majorHAnsi"/>
        </w:rPr>
      </w:pPr>
      <w:r w:rsidRPr="00902096">
        <w:rPr>
          <w:rFonts w:cstheme="majorHAnsi"/>
        </w:rPr>
        <w:t xml:space="preserve"> </w:t>
      </w:r>
      <w:bookmarkStart w:id="6" w:name="_Toc64005069"/>
      <w:r w:rsidRPr="00902096">
        <w:rPr>
          <w:rFonts w:cstheme="majorHAnsi"/>
        </w:rPr>
        <w:t>R</w:t>
      </w:r>
      <w:r w:rsidR="007961B9" w:rsidRPr="00902096">
        <w:rPr>
          <w:rFonts w:cstheme="majorHAnsi"/>
        </w:rPr>
        <w:t>ISERVATEZZA E PROPRIETA’ INTELLETTUALE</w:t>
      </w:r>
      <w:bookmarkEnd w:id="6"/>
    </w:p>
    <w:p w:rsidR="00334B8A" w:rsidRPr="00902096" w:rsidRDefault="00334B8A" w:rsidP="00B84FA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</w:rPr>
      </w:pPr>
    </w:p>
    <w:p w:rsidR="007961B9" w:rsidRDefault="007961B9" w:rsidP="00B84FA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902096">
        <w:rPr>
          <w:rFonts w:asciiTheme="majorHAnsi" w:hAnsiTheme="majorHAnsi" w:cstheme="majorHAnsi"/>
        </w:rPr>
        <w:t>Per quanto attiene alla disciplina della proprietà intellettuale si rimanda a quanto previsto dal Regolamento in materia di proprietà industriale e intellettuale dell’Università di Bologna</w:t>
      </w:r>
      <w:r w:rsidR="00651B91" w:rsidRPr="00902096">
        <w:rPr>
          <w:rFonts w:asciiTheme="majorHAnsi" w:hAnsiTheme="majorHAnsi" w:cstheme="majorHAnsi"/>
        </w:rPr>
        <w:t>.</w:t>
      </w:r>
    </w:p>
    <w:p w:rsidR="00707336" w:rsidRPr="00707336" w:rsidRDefault="00707336" w:rsidP="00707336">
      <w:pPr>
        <w:pStyle w:val="Titolo1"/>
        <w:numPr>
          <w:ilvl w:val="0"/>
          <w:numId w:val="41"/>
        </w:numPr>
        <w:spacing w:before="480"/>
        <w:rPr>
          <w:rFonts w:cstheme="majorHAnsi"/>
        </w:rPr>
      </w:pPr>
      <w:bookmarkStart w:id="7" w:name="_Toc64005070"/>
      <w:r w:rsidRPr="00707336">
        <w:rPr>
          <w:rFonts w:cstheme="majorHAnsi"/>
        </w:rPr>
        <w:t>RES</w:t>
      </w:r>
      <w:r>
        <w:rPr>
          <w:rFonts w:cstheme="majorHAnsi"/>
        </w:rPr>
        <w:t>P</w:t>
      </w:r>
      <w:r w:rsidRPr="00707336">
        <w:rPr>
          <w:rFonts w:cstheme="majorHAnsi"/>
        </w:rPr>
        <w:t>ONSABILE DEL PROCEDIMENTO</w:t>
      </w:r>
      <w:bookmarkEnd w:id="7"/>
    </w:p>
    <w:p w:rsidR="00707336" w:rsidRPr="00902096" w:rsidRDefault="00707336" w:rsidP="00B84FA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Il responsabile del procedimento è il Dirigente dell’</w:t>
      </w:r>
      <w:r w:rsidRPr="00902096">
        <w:rPr>
          <w:rFonts w:asciiTheme="majorHAnsi" w:hAnsiTheme="majorHAnsi" w:cstheme="majorHAnsi"/>
          <w:color w:val="000000"/>
        </w:rPr>
        <w:t>Area Rapporti Imprese, Terza Missione e Comunicazione</w:t>
      </w:r>
    </w:p>
    <w:p w:rsidR="00334B8A" w:rsidRPr="00902096" w:rsidRDefault="00334B8A" w:rsidP="0021459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</w:rPr>
      </w:pPr>
    </w:p>
    <w:p w:rsidR="00425BA9" w:rsidRPr="00902096" w:rsidRDefault="00214594" w:rsidP="4035333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Bidi"/>
          <w:color w:val="000000"/>
        </w:rPr>
      </w:pPr>
      <w:r w:rsidRPr="4C58FF88">
        <w:rPr>
          <w:rFonts w:asciiTheme="majorHAnsi" w:hAnsiTheme="majorHAnsi" w:cstheme="majorBidi"/>
          <w:color w:val="000000" w:themeColor="text1"/>
        </w:rPr>
        <w:t xml:space="preserve">Bologna, </w:t>
      </w:r>
      <w:r w:rsidR="4E5524C7" w:rsidRPr="4C58FF88">
        <w:rPr>
          <w:rFonts w:asciiTheme="majorHAnsi" w:hAnsiTheme="majorHAnsi" w:cstheme="majorBidi"/>
          <w:color w:val="000000" w:themeColor="text1"/>
        </w:rPr>
        <w:t>24 febbraio 2021</w:t>
      </w:r>
      <w:r>
        <w:tab/>
      </w:r>
      <w:r>
        <w:tab/>
      </w:r>
      <w:r>
        <w:tab/>
      </w:r>
      <w:r w:rsidRPr="4C58FF88">
        <w:rPr>
          <w:rFonts w:asciiTheme="majorHAnsi" w:hAnsiTheme="majorHAnsi" w:cstheme="majorBidi"/>
          <w:color w:val="000000" w:themeColor="text1"/>
        </w:rPr>
        <w:t xml:space="preserve">F.to il Dirigente </w:t>
      </w:r>
    </w:p>
    <w:p w:rsidR="00214594" w:rsidRPr="00902096" w:rsidRDefault="00425BA9" w:rsidP="00425BA9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color w:val="000000"/>
        </w:rPr>
      </w:pPr>
      <w:r w:rsidRPr="00902096">
        <w:rPr>
          <w:rFonts w:asciiTheme="majorHAnsi" w:hAnsiTheme="majorHAnsi" w:cstheme="majorHAnsi"/>
          <w:color w:val="000000"/>
        </w:rPr>
        <w:t xml:space="preserve">Area Rapporti Imprese, Terza </w:t>
      </w:r>
      <w:r w:rsidR="00214594" w:rsidRPr="00902096">
        <w:rPr>
          <w:rFonts w:asciiTheme="majorHAnsi" w:hAnsiTheme="majorHAnsi" w:cstheme="majorHAnsi"/>
          <w:color w:val="000000"/>
        </w:rPr>
        <w:t>Missione e Comunicazione</w:t>
      </w:r>
    </w:p>
    <w:p w:rsidR="000A3407" w:rsidRPr="00902096" w:rsidRDefault="000A3407" w:rsidP="00425BA9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color w:val="000000"/>
        </w:rPr>
      </w:pPr>
    </w:p>
    <w:p w:rsidR="000A3407" w:rsidRPr="00902096" w:rsidRDefault="000A3407" w:rsidP="00425BA9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color w:val="000000"/>
        </w:rPr>
      </w:pPr>
      <w:r w:rsidRPr="00902096">
        <w:rPr>
          <w:rFonts w:asciiTheme="majorHAnsi" w:hAnsiTheme="majorHAnsi" w:cstheme="majorHAnsi"/>
          <w:color w:val="000000"/>
        </w:rPr>
        <w:t>Dott. Marco Degani</w:t>
      </w:r>
    </w:p>
    <w:p w:rsidR="00C7098E" w:rsidRPr="00902096" w:rsidRDefault="00C7098E" w:rsidP="004B766E">
      <w:pPr>
        <w:jc w:val="both"/>
        <w:rPr>
          <w:rFonts w:asciiTheme="majorHAnsi" w:hAnsiTheme="majorHAnsi" w:cstheme="majorHAnsi"/>
        </w:rPr>
      </w:pPr>
    </w:p>
    <w:p w:rsidR="00A933A7" w:rsidRDefault="00A933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A933A7" w:rsidRDefault="00A933A7" w:rsidP="00A933A7">
      <w:pPr>
        <w:jc w:val="center"/>
        <w:rPr>
          <w:b/>
          <w:bCs/>
          <w:sz w:val="24"/>
          <w:szCs w:val="24"/>
        </w:rPr>
      </w:pPr>
      <w:r>
        <w:rPr>
          <w:b/>
        </w:rPr>
        <w:t xml:space="preserve">FAC SIMILE FORM Iscrizione alla </w:t>
      </w:r>
      <w:r>
        <w:rPr>
          <w:b/>
          <w:bCs/>
          <w:sz w:val="24"/>
          <w:szCs w:val="24"/>
        </w:rPr>
        <w:t xml:space="preserve">Call </w:t>
      </w:r>
      <w:proofErr w:type="spellStart"/>
      <w:r>
        <w:rPr>
          <w:b/>
          <w:bCs/>
          <w:sz w:val="24"/>
          <w:szCs w:val="24"/>
        </w:rPr>
        <w:t>AlmaCityLab</w:t>
      </w:r>
      <w:proofErr w:type="spellEnd"/>
    </w:p>
    <w:p w:rsidR="00A933A7" w:rsidRDefault="00A933A7" w:rsidP="00A933A7">
      <w:pPr>
        <w:rPr>
          <w:b/>
          <w:bCs/>
          <w:sz w:val="24"/>
          <w:szCs w:val="24"/>
        </w:rPr>
      </w:pPr>
    </w:p>
    <w:p w:rsidR="00A933A7" w:rsidRDefault="00A933A7" w:rsidP="00A933A7">
      <w:pPr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</w:t>
      </w:r>
    </w:p>
    <w:p w:rsidR="00A933A7" w:rsidRDefault="00A933A7" w:rsidP="00A933A7">
      <w:pPr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Cognome</w:t>
      </w:r>
    </w:p>
    <w:p w:rsidR="00A933A7" w:rsidRDefault="00A933A7" w:rsidP="00A933A7">
      <w:pPr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Numero Matricola</w:t>
      </w:r>
    </w:p>
    <w:p w:rsidR="00A933A7" w:rsidRDefault="00A933A7" w:rsidP="00A933A7">
      <w:pPr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Altra E-mail personale</w:t>
      </w:r>
    </w:p>
    <w:p w:rsidR="00A933A7" w:rsidRDefault="00A933A7" w:rsidP="00A933A7">
      <w:pPr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Numero di telefono cellulare</w:t>
      </w:r>
    </w:p>
    <w:p w:rsidR="00A933A7" w:rsidRDefault="00A933A7" w:rsidP="00A933A7">
      <w:pPr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Corso di laurea Nell'anno accademico</w:t>
      </w:r>
    </w:p>
    <w:p w:rsidR="00A933A7" w:rsidRDefault="00A933A7" w:rsidP="00A933A7">
      <w:pPr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Hai partecipato ad altri Hackathon </w:t>
      </w:r>
    </w:p>
    <w:p w:rsidR="00A933A7" w:rsidRDefault="00A933A7" w:rsidP="00A933A7">
      <w:pPr>
        <w:rPr>
          <w:b/>
          <w:bCs/>
          <w:sz w:val="24"/>
          <w:szCs w:val="24"/>
        </w:rPr>
      </w:pPr>
      <w:r>
        <w:rPr>
          <w:rFonts w:ascii="Segoe UI" w:eastAsia="Segoe UI" w:hAnsi="Segoe UI" w:cs="Segoe UI"/>
          <w:sz w:val="21"/>
          <w:szCs w:val="21"/>
        </w:rPr>
        <w:t xml:space="preserve">Con la partecipazione al presente Bando dichiaro di aver preso visione ed accettare tutte le condizioni di partecipazione alla Call </w:t>
      </w:r>
      <w:proofErr w:type="spellStart"/>
      <w:r>
        <w:rPr>
          <w:rFonts w:ascii="Segoe UI" w:eastAsia="Segoe UI" w:hAnsi="Segoe UI" w:cs="Segoe UI"/>
          <w:sz w:val="21"/>
          <w:szCs w:val="21"/>
        </w:rPr>
        <w:t>AlmaCityLab</w:t>
      </w:r>
      <w:proofErr w:type="spellEnd"/>
      <w:r>
        <w:rPr>
          <w:rFonts w:ascii="Segoe UI" w:eastAsia="Segoe UI" w:hAnsi="Segoe UI" w:cs="Segoe UI"/>
          <w:sz w:val="21"/>
          <w:szCs w:val="21"/>
        </w:rPr>
        <w:t xml:space="preserve"> previste dall'Avviso stesso</w:t>
      </w:r>
    </w:p>
    <w:p w:rsidR="00A933A7" w:rsidRDefault="00A933A7" w:rsidP="00A933A7">
      <w:pPr>
        <w:ind w:left="360"/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sz w:val="21"/>
          <w:szCs w:val="21"/>
        </w:rPr>
        <w:t>Acconsento</w:t>
      </w:r>
      <w:r>
        <w:tab/>
      </w:r>
      <w:r>
        <w:sym w:font="Symbol" w:char="F080"/>
      </w:r>
      <w:r>
        <w:rPr>
          <w:rFonts w:ascii="Segoe UI" w:eastAsia="Segoe UI" w:hAnsi="Segoe UI" w:cs="Segoe UI"/>
          <w:sz w:val="21"/>
          <w:szCs w:val="21"/>
        </w:rPr>
        <w:t xml:space="preserve"> </w:t>
      </w:r>
    </w:p>
    <w:p w:rsidR="00A933A7" w:rsidRDefault="00A933A7" w:rsidP="00A933A7">
      <w:pPr>
        <w:jc w:val="both"/>
      </w:pPr>
      <w:r>
        <w:rPr>
          <w:rFonts w:ascii="Segoe UI" w:eastAsia="Segoe UI" w:hAnsi="Segoe UI" w:cs="Segoe UI"/>
          <w:b/>
          <w:bCs/>
          <w:sz w:val="21"/>
          <w:szCs w:val="21"/>
        </w:rPr>
        <w:t>Privacy</w:t>
      </w:r>
      <w:r>
        <w:br/>
      </w:r>
      <w:r>
        <w:rPr>
          <w:rFonts w:ascii="Segoe UI" w:eastAsia="Segoe UI" w:hAnsi="Segoe UI" w:cs="Segoe UI"/>
          <w:sz w:val="18"/>
          <w:szCs w:val="21"/>
        </w:rPr>
        <w:t xml:space="preserve">I dati raccolti saranno trattati ai fini dello svolgimento delle attività istituzionali dell’Ateneo e saranno archiviati conformemente a quanto disposto dal Regolamento Europeo Privacy UE 2016/679 e dal </w:t>
      </w:r>
      <w:proofErr w:type="spellStart"/>
      <w:r>
        <w:rPr>
          <w:rFonts w:ascii="Segoe UI" w:eastAsia="Segoe UI" w:hAnsi="Segoe UI" w:cs="Segoe UI"/>
          <w:sz w:val="18"/>
          <w:szCs w:val="21"/>
        </w:rPr>
        <w:t>D.Lgs.</w:t>
      </w:r>
      <w:proofErr w:type="spellEnd"/>
      <w:r>
        <w:rPr>
          <w:rFonts w:ascii="Segoe UI" w:eastAsia="Segoe UI" w:hAnsi="Segoe UI" w:cs="Segoe UI"/>
          <w:sz w:val="18"/>
          <w:szCs w:val="21"/>
        </w:rPr>
        <w:t xml:space="preserve"> 196/2003 </w:t>
      </w:r>
      <w:proofErr w:type="spellStart"/>
      <w:r>
        <w:rPr>
          <w:rFonts w:ascii="Segoe UI" w:eastAsia="Segoe UI" w:hAnsi="Segoe UI" w:cs="Segoe UI"/>
          <w:sz w:val="18"/>
          <w:szCs w:val="21"/>
        </w:rPr>
        <w:t>ss.mm.ii</w:t>
      </w:r>
      <w:proofErr w:type="spellEnd"/>
      <w:r>
        <w:rPr>
          <w:rFonts w:ascii="Segoe UI" w:eastAsia="Segoe UI" w:hAnsi="Segoe UI" w:cs="Segoe UI"/>
          <w:sz w:val="18"/>
          <w:szCs w:val="21"/>
        </w:rPr>
        <w:t xml:space="preserve">. </w:t>
      </w:r>
      <w:r>
        <w:rPr>
          <w:rFonts w:ascii="Segoe UI" w:eastAsia="Segoe UI" w:hAnsi="Segoe UI" w:cs="Segoe UI"/>
          <w:sz w:val="18"/>
          <w:szCs w:val="21"/>
        </w:rPr>
        <w:br/>
      </w:r>
      <w:r>
        <w:rPr>
          <w:rFonts w:ascii="Segoe UI" w:eastAsia="Segoe UI" w:hAnsi="Segoe UI" w:cs="Segoe UI"/>
          <w:sz w:val="18"/>
          <w:szCs w:val="18"/>
        </w:rPr>
        <w:t xml:space="preserve">I dati saranno trattati con mezzi informatici e non. Il conferimento dei dati è obbligatorio per presentare Progetti e relative richieste di finanziamento a valere sul presente Bando. Tali dati saranno comunicati e/o diffusi solo in esecuzione di precise disposizioni normative. Il titolare del trattamento dei dati forniti è l’Alma Mater Studiorum - Università di Bologna, con sede in via Zamboni, 33 - 40126 Bologna, nella persona del Magnifico Rettore quale rappresentante legale. Dati di contatto: </w:t>
      </w:r>
      <w:hyperlink r:id="rId14" w:history="1">
        <w:r>
          <w:rPr>
            <w:rStyle w:val="Collegamentoipertestuale"/>
            <w:rFonts w:ascii="Segoe UI" w:eastAsia="Segoe UI" w:hAnsi="Segoe UI" w:cs="Segoe UI"/>
            <w:sz w:val="18"/>
            <w:szCs w:val="18"/>
          </w:rPr>
          <w:t>privacy@unibo.it</w:t>
        </w:r>
      </w:hyperlink>
      <w:r>
        <w:rPr>
          <w:rFonts w:ascii="Segoe UI" w:eastAsia="Segoe UI" w:hAnsi="Segoe UI" w:cs="Segoe UI"/>
          <w:sz w:val="18"/>
          <w:szCs w:val="18"/>
        </w:rPr>
        <w:t xml:space="preserve">; </w:t>
      </w:r>
      <w:hyperlink r:id="rId15" w:history="1">
        <w:r>
          <w:rPr>
            <w:rStyle w:val="Collegamentoipertestuale"/>
            <w:rFonts w:ascii="Segoe UI" w:eastAsia="Segoe UI" w:hAnsi="Segoe UI" w:cs="Segoe UI"/>
            <w:sz w:val="18"/>
            <w:szCs w:val="18"/>
          </w:rPr>
          <w:t>scriviunibo@pec.unibo.it</w:t>
        </w:r>
      </w:hyperlink>
      <w:r>
        <w:rPr>
          <w:rFonts w:ascii="Segoe UI" w:eastAsia="Segoe UI" w:hAnsi="Segoe UI" w:cs="Segoe UI"/>
          <w:sz w:val="18"/>
          <w:szCs w:val="18"/>
        </w:rPr>
        <w:t xml:space="preserve"> Dati di contatto del Responsabile per la Protezione dei Dati (RPD/DPO): </w:t>
      </w:r>
      <w:hyperlink r:id="rId16" w:history="1">
        <w:r>
          <w:rPr>
            <w:rStyle w:val="Collegamentoipertestuale"/>
            <w:rFonts w:ascii="Segoe UI" w:eastAsia="Segoe UI" w:hAnsi="Segoe UI" w:cs="Segoe UI"/>
            <w:sz w:val="18"/>
            <w:szCs w:val="18"/>
          </w:rPr>
          <w:t>privacy@unibo.it</w:t>
        </w:r>
      </w:hyperlink>
      <w:r>
        <w:rPr>
          <w:rFonts w:ascii="Segoe UI" w:eastAsia="Segoe UI" w:hAnsi="Segoe UI" w:cs="Segoe UI"/>
          <w:sz w:val="18"/>
          <w:szCs w:val="18"/>
        </w:rPr>
        <w:t>. Responsabile per il riscontro all’interessato è il Dirigente dell’Area Rapporti con le Imprese, Terza Missione e Comunicazione, Via Zamboni, 33 - 40126 Bologna.  Nella loro qualità di interessati, i partecipanti godono dei diritti di cui alla sezione 2, 3 e 4 del capo III del Regolamento (UE) 2016/679 (es. chiedere al titolare del trattamento: l'accesso ai propri dati personali e la rettifica o la cancellazione degli stessi; chiedere la limitazione dei trattamenti che li riguardano; opporsi al trattamento dei dati che li riguardano; hanno diritto alla portabilità dei dati</w:t>
      </w:r>
      <w:r>
        <w:rPr>
          <w:rFonts w:ascii="Segoe UI" w:eastAsia="Segoe UI" w:hAnsi="Segoe UI" w:cs="Segoe UI"/>
          <w:sz w:val="21"/>
          <w:szCs w:val="21"/>
        </w:rPr>
        <w:t>).</w:t>
      </w:r>
    </w:p>
    <w:p w:rsidR="00A933A7" w:rsidRDefault="00A933A7" w:rsidP="00A933A7">
      <w:pPr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sz w:val="21"/>
          <w:szCs w:val="21"/>
        </w:rPr>
        <w:t>ACCONSENTO</w:t>
      </w:r>
      <w:r>
        <w:tab/>
      </w:r>
      <w:r>
        <w:sym w:font="Symbol" w:char="F080"/>
      </w:r>
    </w:p>
    <w:p w:rsidR="00A933A7" w:rsidRDefault="00A933A7" w:rsidP="00A933A7">
      <w:pPr>
        <w:jc w:val="both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Inoltre tutti i tuoi dati saranno utilizzati in modo confidenziale ai fini di ricerca, non saranno divulgati a terze parti, e saranno riportati solamente in maniera aggregata al fine di garantirti l’anonimato. La ricerca è gestita dall’Università di Bologna, la referente è la Prof.ssa Rosa Grimaldi, delegata del Magnifico Rettore per l’imprenditorialità e i rapporti con le imprese.</w:t>
      </w:r>
    </w:p>
    <w:p w:rsidR="00A933A7" w:rsidRDefault="00A933A7" w:rsidP="00A933A7">
      <w:pPr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sz w:val="21"/>
          <w:szCs w:val="21"/>
        </w:rPr>
        <w:t>ACCONSENTO</w:t>
      </w:r>
      <w:r>
        <w:tab/>
      </w:r>
      <w:r>
        <w:sym w:font="Symbol" w:char="F080"/>
      </w:r>
      <w:r>
        <w:tab/>
      </w:r>
      <w:r>
        <w:tab/>
      </w:r>
      <w:r>
        <w:tab/>
        <w:t>NON ACONSENTO</w:t>
      </w:r>
      <w:r>
        <w:sym w:font="Symbol" w:char="F080"/>
      </w:r>
    </w:p>
    <w:p w:rsidR="007961B9" w:rsidRPr="00902096" w:rsidRDefault="007961B9" w:rsidP="004B766E">
      <w:pPr>
        <w:jc w:val="both"/>
        <w:rPr>
          <w:rFonts w:asciiTheme="majorHAnsi" w:hAnsiTheme="majorHAnsi" w:cstheme="majorHAnsi"/>
        </w:rPr>
      </w:pPr>
    </w:p>
    <w:sectPr w:rsidR="007961B9" w:rsidRPr="00902096" w:rsidSect="00901C83">
      <w:headerReference w:type="default" r:id="rId17"/>
      <w:pgSz w:w="11906" w:h="16838"/>
      <w:pgMar w:top="2268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254F" w:rsidRDefault="00FB254F" w:rsidP="000D35EC">
      <w:pPr>
        <w:spacing w:after="0" w:line="240" w:lineRule="auto"/>
      </w:pPr>
      <w:r>
        <w:separator/>
      </w:r>
    </w:p>
  </w:endnote>
  <w:endnote w:type="continuationSeparator" w:id="0">
    <w:p w:rsidR="00FB254F" w:rsidRDefault="00FB254F" w:rsidP="000D35EC">
      <w:pPr>
        <w:spacing w:after="0" w:line="240" w:lineRule="auto"/>
      </w:pPr>
      <w:r>
        <w:continuationSeparator/>
      </w:r>
    </w:p>
  </w:endnote>
  <w:endnote w:type="continuationNotice" w:id="1">
    <w:p w:rsidR="00FB254F" w:rsidRDefault="00FB25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254F" w:rsidRDefault="00FB254F" w:rsidP="000D35EC">
      <w:pPr>
        <w:spacing w:after="0" w:line="240" w:lineRule="auto"/>
      </w:pPr>
      <w:r>
        <w:separator/>
      </w:r>
    </w:p>
  </w:footnote>
  <w:footnote w:type="continuationSeparator" w:id="0">
    <w:p w:rsidR="00FB254F" w:rsidRDefault="00FB254F" w:rsidP="000D35EC">
      <w:pPr>
        <w:spacing w:after="0" w:line="240" w:lineRule="auto"/>
      </w:pPr>
      <w:r>
        <w:continuationSeparator/>
      </w:r>
    </w:p>
  </w:footnote>
  <w:footnote w:type="continuationNotice" w:id="1">
    <w:p w:rsidR="00FB254F" w:rsidRDefault="00FB25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33B" w:rsidRDefault="4C58FF88" w:rsidP="00436B98">
    <w:pPr>
      <w:pStyle w:val="Intestazione"/>
      <w:jc w:val="center"/>
    </w:pPr>
    <w:r>
      <w:rPr>
        <w:noProof/>
      </w:rPr>
      <w:drawing>
        <wp:inline distT="0" distB="0" distL="0" distR="0" wp14:anchorId="69E3A55A" wp14:editId="2CE641C5">
          <wp:extent cx="1012765" cy="752475"/>
          <wp:effectExtent l="0" t="0" r="0" b="0"/>
          <wp:docPr id="10" name="Immagine 10" descr="P:\SETTORI\KTO_NUOVE_IMPRESE\AlmaLaBOr\Comunicazione\marchio Atene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765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E7DF6"/>
    <w:multiLevelType w:val="hybridMultilevel"/>
    <w:tmpl w:val="9FDEB1AA"/>
    <w:lvl w:ilvl="0" w:tplc="4AD40F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38BC"/>
    <w:multiLevelType w:val="hybridMultilevel"/>
    <w:tmpl w:val="A71445AA"/>
    <w:lvl w:ilvl="0" w:tplc="94248D3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A82B21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822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BD2E76"/>
    <w:multiLevelType w:val="hybridMultilevel"/>
    <w:tmpl w:val="3DAA168E"/>
    <w:lvl w:ilvl="0" w:tplc="F8207B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9C2AD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8403C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5ECA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E4AE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C7CE5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D325A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8B0D4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0A4DF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1A5AFA"/>
    <w:multiLevelType w:val="hybridMultilevel"/>
    <w:tmpl w:val="0826D9C8"/>
    <w:lvl w:ilvl="0" w:tplc="CCF09F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B0340"/>
    <w:multiLevelType w:val="multilevel"/>
    <w:tmpl w:val="B2946A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608B3"/>
    <w:multiLevelType w:val="hybridMultilevel"/>
    <w:tmpl w:val="C0C029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F24F3"/>
    <w:multiLevelType w:val="hybridMultilevel"/>
    <w:tmpl w:val="DF3C7CEA"/>
    <w:lvl w:ilvl="0" w:tplc="2A1AB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A18225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21906"/>
    <w:multiLevelType w:val="hybridMultilevel"/>
    <w:tmpl w:val="555AD110"/>
    <w:lvl w:ilvl="0" w:tplc="406E3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07E68"/>
    <w:multiLevelType w:val="multilevel"/>
    <w:tmpl w:val="6B66C4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68E4750"/>
    <w:multiLevelType w:val="hybridMultilevel"/>
    <w:tmpl w:val="02BC53EE"/>
    <w:lvl w:ilvl="0" w:tplc="406E3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4A6A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25F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5A3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84B5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5A66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257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8CF5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76C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E4473"/>
    <w:multiLevelType w:val="hybridMultilevel"/>
    <w:tmpl w:val="AF6EB358"/>
    <w:lvl w:ilvl="0" w:tplc="812878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9E43D21"/>
    <w:multiLevelType w:val="hybridMultilevel"/>
    <w:tmpl w:val="AFAC0B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5788B"/>
    <w:multiLevelType w:val="hybridMultilevel"/>
    <w:tmpl w:val="6E00816C"/>
    <w:lvl w:ilvl="0" w:tplc="0B448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82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7A1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507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09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828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2A4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869C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765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31586"/>
    <w:multiLevelType w:val="hybridMultilevel"/>
    <w:tmpl w:val="E07C7F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626B6"/>
    <w:multiLevelType w:val="hybridMultilevel"/>
    <w:tmpl w:val="EA30F2D2"/>
    <w:lvl w:ilvl="0" w:tplc="CCF09F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C05C9"/>
    <w:multiLevelType w:val="hybridMultilevel"/>
    <w:tmpl w:val="48A66D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633D6"/>
    <w:multiLevelType w:val="hybridMultilevel"/>
    <w:tmpl w:val="CB9A49D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771987"/>
    <w:multiLevelType w:val="hybridMultilevel"/>
    <w:tmpl w:val="0400B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667E7"/>
    <w:multiLevelType w:val="hybridMultilevel"/>
    <w:tmpl w:val="CFE87EF8"/>
    <w:lvl w:ilvl="0" w:tplc="CCF09F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C0AA3"/>
    <w:multiLevelType w:val="hybridMultilevel"/>
    <w:tmpl w:val="5CEC5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B41D8"/>
    <w:multiLevelType w:val="hybridMultilevel"/>
    <w:tmpl w:val="77EABD80"/>
    <w:lvl w:ilvl="0" w:tplc="2A1AB1A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38526EB"/>
    <w:multiLevelType w:val="hybridMultilevel"/>
    <w:tmpl w:val="0150D9E6"/>
    <w:lvl w:ilvl="0" w:tplc="CCF09F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CCCCB4">
      <w:numFmt w:val="bullet"/>
      <w:lvlText w:val="•"/>
      <w:lvlJc w:val="left"/>
      <w:pPr>
        <w:ind w:left="2508" w:hanging="708"/>
      </w:pPr>
      <w:rPr>
        <w:rFonts w:ascii="Calibri" w:eastAsiaTheme="minorHAnsi" w:hAnsi="Calibri" w:cs="Calibr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A2882"/>
    <w:multiLevelType w:val="hybridMultilevel"/>
    <w:tmpl w:val="6EDA1658"/>
    <w:lvl w:ilvl="0" w:tplc="CCF09F8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12"/>
  </w:num>
  <w:num w:numId="5">
    <w:abstractNumId w:val="2"/>
  </w:num>
  <w:num w:numId="6">
    <w:abstractNumId w:val="2"/>
  </w:num>
  <w:num w:numId="7">
    <w:abstractNumId w:val="2"/>
  </w:num>
  <w:num w:numId="8">
    <w:abstractNumId w:val="7"/>
  </w:num>
  <w:num w:numId="9">
    <w:abstractNumId w:val="21"/>
  </w:num>
  <w:num w:numId="10">
    <w:abstractNumId w:val="11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2"/>
  </w:num>
  <w:num w:numId="16">
    <w:abstractNumId w:val="15"/>
  </w:num>
  <w:num w:numId="17">
    <w:abstractNumId w:val="2"/>
  </w:num>
  <w:num w:numId="18">
    <w:abstractNumId w:val="2"/>
  </w:num>
  <w:num w:numId="19">
    <w:abstractNumId w:val="16"/>
  </w:num>
  <w:num w:numId="20">
    <w:abstractNumId w:val="19"/>
  </w:num>
  <w:num w:numId="21">
    <w:abstractNumId w:val="4"/>
  </w:num>
  <w:num w:numId="22">
    <w:abstractNumId w:val="2"/>
  </w:num>
  <w:num w:numId="23">
    <w:abstractNumId w:val="2"/>
  </w:num>
  <w:num w:numId="24">
    <w:abstractNumId w:val="22"/>
  </w:num>
  <w:num w:numId="25">
    <w:abstractNumId w:val="17"/>
  </w:num>
  <w:num w:numId="26">
    <w:abstractNumId w:val="23"/>
  </w:num>
  <w:num w:numId="27">
    <w:abstractNumId w:val="18"/>
  </w:num>
  <w:num w:numId="28">
    <w:abstractNumId w:val="2"/>
  </w:num>
  <w:num w:numId="29">
    <w:abstractNumId w:val="0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1"/>
  </w:num>
  <w:num w:numId="36">
    <w:abstractNumId w:val="3"/>
  </w:num>
  <w:num w:numId="37">
    <w:abstractNumId w:val="6"/>
  </w:num>
  <w:num w:numId="38">
    <w:abstractNumId w:val="2"/>
  </w:num>
  <w:num w:numId="39">
    <w:abstractNumId w:val="2"/>
  </w:num>
  <w:num w:numId="40">
    <w:abstractNumId w:val="14"/>
  </w:num>
  <w:num w:numId="41">
    <w:abstractNumId w:val="9"/>
  </w:num>
  <w:num w:numId="42">
    <w:abstractNumId w:val="2"/>
  </w:num>
  <w:num w:numId="43">
    <w:abstractNumId w:val="2"/>
  </w:num>
  <w:num w:numId="44">
    <w:abstractNumId w:val="2"/>
  </w:num>
  <w:num w:numId="45">
    <w:abstractNumId w:val="2"/>
  </w:num>
  <w:num w:numId="46">
    <w:abstractNumId w:val="2"/>
  </w:num>
  <w:num w:numId="47">
    <w:abstractNumId w:val="2"/>
  </w:num>
  <w:num w:numId="48">
    <w:abstractNumId w:val="2"/>
  </w:num>
  <w:num w:numId="49">
    <w:abstractNumId w:val="20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050"/>
    <w:rsid w:val="00004796"/>
    <w:rsid w:val="00006588"/>
    <w:rsid w:val="00006686"/>
    <w:rsid w:val="000069E6"/>
    <w:rsid w:val="00027CF8"/>
    <w:rsid w:val="000508A4"/>
    <w:rsid w:val="00050D90"/>
    <w:rsid w:val="0006120C"/>
    <w:rsid w:val="000626AB"/>
    <w:rsid w:val="000737CE"/>
    <w:rsid w:val="00094119"/>
    <w:rsid w:val="00097B2D"/>
    <w:rsid w:val="000A3407"/>
    <w:rsid w:val="000C1C74"/>
    <w:rsid w:val="000D35EC"/>
    <w:rsid w:val="00103103"/>
    <w:rsid w:val="00112BF2"/>
    <w:rsid w:val="001172B8"/>
    <w:rsid w:val="00123F9D"/>
    <w:rsid w:val="00133670"/>
    <w:rsid w:val="0013480D"/>
    <w:rsid w:val="00135D8E"/>
    <w:rsid w:val="001436A2"/>
    <w:rsid w:val="00154A2C"/>
    <w:rsid w:val="0015596B"/>
    <w:rsid w:val="0017201D"/>
    <w:rsid w:val="00177C3B"/>
    <w:rsid w:val="001A5E93"/>
    <w:rsid w:val="001B3EF5"/>
    <w:rsid w:val="001D03D7"/>
    <w:rsid w:val="001D7783"/>
    <w:rsid w:val="001F461B"/>
    <w:rsid w:val="001F55F4"/>
    <w:rsid w:val="00214594"/>
    <w:rsid w:val="00216B2A"/>
    <w:rsid w:val="002214D7"/>
    <w:rsid w:val="0024233F"/>
    <w:rsid w:val="002423B0"/>
    <w:rsid w:val="00244057"/>
    <w:rsid w:val="0025229A"/>
    <w:rsid w:val="0026C90C"/>
    <w:rsid w:val="002717B3"/>
    <w:rsid w:val="00293C9E"/>
    <w:rsid w:val="0029683D"/>
    <w:rsid w:val="002973EA"/>
    <w:rsid w:val="002A0683"/>
    <w:rsid w:val="002A6EE1"/>
    <w:rsid w:val="002A7538"/>
    <w:rsid w:val="002B6CC6"/>
    <w:rsid w:val="002C61D5"/>
    <w:rsid w:val="002C77D7"/>
    <w:rsid w:val="002E1736"/>
    <w:rsid w:val="002E1CD3"/>
    <w:rsid w:val="002E549F"/>
    <w:rsid w:val="002F5F15"/>
    <w:rsid w:val="0031441B"/>
    <w:rsid w:val="00314559"/>
    <w:rsid w:val="00322EBA"/>
    <w:rsid w:val="0032786F"/>
    <w:rsid w:val="003307B1"/>
    <w:rsid w:val="00334714"/>
    <w:rsid w:val="00334B8A"/>
    <w:rsid w:val="00336B28"/>
    <w:rsid w:val="00340A6D"/>
    <w:rsid w:val="003447B4"/>
    <w:rsid w:val="00362AC8"/>
    <w:rsid w:val="003800DB"/>
    <w:rsid w:val="003C743A"/>
    <w:rsid w:val="003E3A1E"/>
    <w:rsid w:val="003E3C8D"/>
    <w:rsid w:val="003F26B6"/>
    <w:rsid w:val="00400078"/>
    <w:rsid w:val="00400A67"/>
    <w:rsid w:val="00402DD9"/>
    <w:rsid w:val="00406264"/>
    <w:rsid w:val="00413B5F"/>
    <w:rsid w:val="00414330"/>
    <w:rsid w:val="00416AE3"/>
    <w:rsid w:val="00421F5D"/>
    <w:rsid w:val="00423494"/>
    <w:rsid w:val="00424260"/>
    <w:rsid w:val="00425BA9"/>
    <w:rsid w:val="0042759E"/>
    <w:rsid w:val="00436B98"/>
    <w:rsid w:val="00460AA7"/>
    <w:rsid w:val="0046515D"/>
    <w:rsid w:val="0046B821"/>
    <w:rsid w:val="0047072F"/>
    <w:rsid w:val="00471FB1"/>
    <w:rsid w:val="00472321"/>
    <w:rsid w:val="00484A39"/>
    <w:rsid w:val="00487BA5"/>
    <w:rsid w:val="00487CB7"/>
    <w:rsid w:val="004950D2"/>
    <w:rsid w:val="004A3748"/>
    <w:rsid w:val="004B15EA"/>
    <w:rsid w:val="004B766E"/>
    <w:rsid w:val="004C5B5A"/>
    <w:rsid w:val="004D090B"/>
    <w:rsid w:val="004D3B38"/>
    <w:rsid w:val="004E3B2D"/>
    <w:rsid w:val="004E3B86"/>
    <w:rsid w:val="004F3ED1"/>
    <w:rsid w:val="004F6CB4"/>
    <w:rsid w:val="004F6D35"/>
    <w:rsid w:val="005164A6"/>
    <w:rsid w:val="00520D69"/>
    <w:rsid w:val="00525F9B"/>
    <w:rsid w:val="00556A7C"/>
    <w:rsid w:val="005628AE"/>
    <w:rsid w:val="00562DCA"/>
    <w:rsid w:val="00590EF8"/>
    <w:rsid w:val="005A07C5"/>
    <w:rsid w:val="005A4897"/>
    <w:rsid w:val="005C3826"/>
    <w:rsid w:val="005D0641"/>
    <w:rsid w:val="005D08DA"/>
    <w:rsid w:val="005E126B"/>
    <w:rsid w:val="005F2C8A"/>
    <w:rsid w:val="0060424F"/>
    <w:rsid w:val="006122DB"/>
    <w:rsid w:val="00622684"/>
    <w:rsid w:val="00627B29"/>
    <w:rsid w:val="00631B79"/>
    <w:rsid w:val="00637759"/>
    <w:rsid w:val="00640A6D"/>
    <w:rsid w:val="00651B91"/>
    <w:rsid w:val="006529F6"/>
    <w:rsid w:val="00661BF6"/>
    <w:rsid w:val="00681745"/>
    <w:rsid w:val="006A07FC"/>
    <w:rsid w:val="006B2242"/>
    <w:rsid w:val="006B6CA7"/>
    <w:rsid w:val="006D30FD"/>
    <w:rsid w:val="006D389C"/>
    <w:rsid w:val="00707336"/>
    <w:rsid w:val="007141E4"/>
    <w:rsid w:val="007165DE"/>
    <w:rsid w:val="0071784E"/>
    <w:rsid w:val="00720A97"/>
    <w:rsid w:val="00722BE9"/>
    <w:rsid w:val="00735F24"/>
    <w:rsid w:val="00742C29"/>
    <w:rsid w:val="00752011"/>
    <w:rsid w:val="00761E20"/>
    <w:rsid w:val="00764A13"/>
    <w:rsid w:val="0076758A"/>
    <w:rsid w:val="007846B2"/>
    <w:rsid w:val="007932F5"/>
    <w:rsid w:val="007961B9"/>
    <w:rsid w:val="007A3DD7"/>
    <w:rsid w:val="007B1541"/>
    <w:rsid w:val="007B4050"/>
    <w:rsid w:val="007B6DBF"/>
    <w:rsid w:val="007C7437"/>
    <w:rsid w:val="007D6129"/>
    <w:rsid w:val="007D79C1"/>
    <w:rsid w:val="007E3115"/>
    <w:rsid w:val="007E5463"/>
    <w:rsid w:val="007E55B0"/>
    <w:rsid w:val="007F1331"/>
    <w:rsid w:val="00804B87"/>
    <w:rsid w:val="00810BC6"/>
    <w:rsid w:val="00816A76"/>
    <w:rsid w:val="0081FCBE"/>
    <w:rsid w:val="0083196E"/>
    <w:rsid w:val="008323B4"/>
    <w:rsid w:val="00834AC4"/>
    <w:rsid w:val="00837984"/>
    <w:rsid w:val="00851724"/>
    <w:rsid w:val="00883CA1"/>
    <w:rsid w:val="0089167B"/>
    <w:rsid w:val="008923A7"/>
    <w:rsid w:val="0089429C"/>
    <w:rsid w:val="008967BC"/>
    <w:rsid w:val="008A299A"/>
    <w:rsid w:val="008C262D"/>
    <w:rsid w:val="008C638D"/>
    <w:rsid w:val="008D1269"/>
    <w:rsid w:val="008E15C0"/>
    <w:rsid w:val="008E1F41"/>
    <w:rsid w:val="008E1FF7"/>
    <w:rsid w:val="008E4ACD"/>
    <w:rsid w:val="008E4D1A"/>
    <w:rsid w:val="008F2230"/>
    <w:rsid w:val="00901C83"/>
    <w:rsid w:val="00902096"/>
    <w:rsid w:val="009104F3"/>
    <w:rsid w:val="0091165C"/>
    <w:rsid w:val="00920BDA"/>
    <w:rsid w:val="00933E46"/>
    <w:rsid w:val="00954E30"/>
    <w:rsid w:val="00955E93"/>
    <w:rsid w:val="00962767"/>
    <w:rsid w:val="009750E4"/>
    <w:rsid w:val="00995AD2"/>
    <w:rsid w:val="009A0144"/>
    <w:rsid w:val="009B6E6D"/>
    <w:rsid w:val="009C66E7"/>
    <w:rsid w:val="009F044B"/>
    <w:rsid w:val="009F6903"/>
    <w:rsid w:val="00A03671"/>
    <w:rsid w:val="00A059ED"/>
    <w:rsid w:val="00A40C8D"/>
    <w:rsid w:val="00A60615"/>
    <w:rsid w:val="00A7661E"/>
    <w:rsid w:val="00A82E67"/>
    <w:rsid w:val="00A8688F"/>
    <w:rsid w:val="00A86ED6"/>
    <w:rsid w:val="00A914B5"/>
    <w:rsid w:val="00A933A7"/>
    <w:rsid w:val="00AA1B69"/>
    <w:rsid w:val="00AA7020"/>
    <w:rsid w:val="00AB625E"/>
    <w:rsid w:val="00AE2D56"/>
    <w:rsid w:val="00AF2B6E"/>
    <w:rsid w:val="00B03DB2"/>
    <w:rsid w:val="00B05207"/>
    <w:rsid w:val="00B10762"/>
    <w:rsid w:val="00B11D8D"/>
    <w:rsid w:val="00B3214D"/>
    <w:rsid w:val="00B410F5"/>
    <w:rsid w:val="00B50A9C"/>
    <w:rsid w:val="00B57135"/>
    <w:rsid w:val="00B84FA3"/>
    <w:rsid w:val="00B95E3A"/>
    <w:rsid w:val="00BA1948"/>
    <w:rsid w:val="00BB3F14"/>
    <w:rsid w:val="00BC6051"/>
    <w:rsid w:val="00BD0AC2"/>
    <w:rsid w:val="00BE08F3"/>
    <w:rsid w:val="00BE2623"/>
    <w:rsid w:val="00BE3984"/>
    <w:rsid w:val="00BE4302"/>
    <w:rsid w:val="00BF0B87"/>
    <w:rsid w:val="00C02E86"/>
    <w:rsid w:val="00C07E84"/>
    <w:rsid w:val="00C154EA"/>
    <w:rsid w:val="00C23A9B"/>
    <w:rsid w:val="00C24110"/>
    <w:rsid w:val="00C56B41"/>
    <w:rsid w:val="00C7098E"/>
    <w:rsid w:val="00C71065"/>
    <w:rsid w:val="00C755D9"/>
    <w:rsid w:val="00C838F6"/>
    <w:rsid w:val="00C84632"/>
    <w:rsid w:val="00C85AD9"/>
    <w:rsid w:val="00C8767D"/>
    <w:rsid w:val="00CA7203"/>
    <w:rsid w:val="00CB5E6E"/>
    <w:rsid w:val="00CC2D81"/>
    <w:rsid w:val="00CC4025"/>
    <w:rsid w:val="00CE744D"/>
    <w:rsid w:val="00CE77FC"/>
    <w:rsid w:val="00CE7EF7"/>
    <w:rsid w:val="00CF0244"/>
    <w:rsid w:val="00CF1666"/>
    <w:rsid w:val="00D04E24"/>
    <w:rsid w:val="00D04F3B"/>
    <w:rsid w:val="00D11B34"/>
    <w:rsid w:val="00D34467"/>
    <w:rsid w:val="00D620A9"/>
    <w:rsid w:val="00D65353"/>
    <w:rsid w:val="00D67AB6"/>
    <w:rsid w:val="00D91F08"/>
    <w:rsid w:val="00D95AE1"/>
    <w:rsid w:val="00D96C35"/>
    <w:rsid w:val="00DE4B92"/>
    <w:rsid w:val="00E0655C"/>
    <w:rsid w:val="00E13367"/>
    <w:rsid w:val="00E21FEF"/>
    <w:rsid w:val="00E34278"/>
    <w:rsid w:val="00E364FD"/>
    <w:rsid w:val="00E3733B"/>
    <w:rsid w:val="00E84B32"/>
    <w:rsid w:val="00EB6C73"/>
    <w:rsid w:val="00ED5919"/>
    <w:rsid w:val="00F02C04"/>
    <w:rsid w:val="00F22B53"/>
    <w:rsid w:val="00F35B03"/>
    <w:rsid w:val="00F40A7E"/>
    <w:rsid w:val="00F4507E"/>
    <w:rsid w:val="00F51030"/>
    <w:rsid w:val="00F66B84"/>
    <w:rsid w:val="00F7003D"/>
    <w:rsid w:val="00F717D1"/>
    <w:rsid w:val="00F92E71"/>
    <w:rsid w:val="00F931C6"/>
    <w:rsid w:val="00F95A84"/>
    <w:rsid w:val="00FB254F"/>
    <w:rsid w:val="00FB31D8"/>
    <w:rsid w:val="00FD6558"/>
    <w:rsid w:val="00FD7700"/>
    <w:rsid w:val="00FE3D22"/>
    <w:rsid w:val="00FE4631"/>
    <w:rsid w:val="00FF01B5"/>
    <w:rsid w:val="0135B20A"/>
    <w:rsid w:val="01582F3F"/>
    <w:rsid w:val="01FD1094"/>
    <w:rsid w:val="02596325"/>
    <w:rsid w:val="02E4E3BA"/>
    <w:rsid w:val="03110EFD"/>
    <w:rsid w:val="033359BC"/>
    <w:rsid w:val="039D842B"/>
    <w:rsid w:val="04902C7D"/>
    <w:rsid w:val="067F9715"/>
    <w:rsid w:val="0700D1CA"/>
    <w:rsid w:val="0734441B"/>
    <w:rsid w:val="090BAABE"/>
    <w:rsid w:val="0961F135"/>
    <w:rsid w:val="0A8E52C2"/>
    <w:rsid w:val="0BE65B24"/>
    <w:rsid w:val="0C53C07A"/>
    <w:rsid w:val="0C7D2DBB"/>
    <w:rsid w:val="0F40055F"/>
    <w:rsid w:val="100D50FE"/>
    <w:rsid w:val="1098C26C"/>
    <w:rsid w:val="116AA547"/>
    <w:rsid w:val="11E27D47"/>
    <w:rsid w:val="140D1A36"/>
    <w:rsid w:val="150BE844"/>
    <w:rsid w:val="152DEA17"/>
    <w:rsid w:val="178E35EB"/>
    <w:rsid w:val="17FF1FE7"/>
    <w:rsid w:val="1812680D"/>
    <w:rsid w:val="18477060"/>
    <w:rsid w:val="19FF904C"/>
    <w:rsid w:val="1A7B1A84"/>
    <w:rsid w:val="1B2A0E32"/>
    <w:rsid w:val="1DC683F6"/>
    <w:rsid w:val="1DF4CC4F"/>
    <w:rsid w:val="1FDBDE1C"/>
    <w:rsid w:val="1FEF7211"/>
    <w:rsid w:val="20975170"/>
    <w:rsid w:val="2120FAF4"/>
    <w:rsid w:val="216FB45F"/>
    <w:rsid w:val="2190A496"/>
    <w:rsid w:val="21C93D28"/>
    <w:rsid w:val="21CD523B"/>
    <w:rsid w:val="224724C2"/>
    <w:rsid w:val="24B417F0"/>
    <w:rsid w:val="24D6D6DD"/>
    <w:rsid w:val="253DF5E6"/>
    <w:rsid w:val="25818C81"/>
    <w:rsid w:val="272CA8F6"/>
    <w:rsid w:val="278B4DDE"/>
    <w:rsid w:val="27BF4D52"/>
    <w:rsid w:val="28191634"/>
    <w:rsid w:val="2868E5C1"/>
    <w:rsid w:val="2998832D"/>
    <w:rsid w:val="2A67D02F"/>
    <w:rsid w:val="2AC5C3B4"/>
    <w:rsid w:val="2C2A5DFA"/>
    <w:rsid w:val="2CD88503"/>
    <w:rsid w:val="2D02794C"/>
    <w:rsid w:val="2DE10041"/>
    <w:rsid w:val="2F6DB0BC"/>
    <w:rsid w:val="301156BC"/>
    <w:rsid w:val="3068A60F"/>
    <w:rsid w:val="3118A103"/>
    <w:rsid w:val="3151ECC1"/>
    <w:rsid w:val="31867C39"/>
    <w:rsid w:val="32047670"/>
    <w:rsid w:val="320C63F6"/>
    <w:rsid w:val="32CF5818"/>
    <w:rsid w:val="334C817E"/>
    <w:rsid w:val="3414715E"/>
    <w:rsid w:val="34222E4C"/>
    <w:rsid w:val="349F5B5B"/>
    <w:rsid w:val="35094B0F"/>
    <w:rsid w:val="353F96DD"/>
    <w:rsid w:val="35515330"/>
    <w:rsid w:val="35B61784"/>
    <w:rsid w:val="36528E81"/>
    <w:rsid w:val="36C04930"/>
    <w:rsid w:val="36CE724A"/>
    <w:rsid w:val="36EF21C4"/>
    <w:rsid w:val="372250FD"/>
    <w:rsid w:val="379D970D"/>
    <w:rsid w:val="3972CC7E"/>
    <w:rsid w:val="3A97B1F2"/>
    <w:rsid w:val="3BA5973A"/>
    <w:rsid w:val="3CCA9D38"/>
    <w:rsid w:val="3D0FA8B4"/>
    <w:rsid w:val="3D6C5190"/>
    <w:rsid w:val="3E37AFAA"/>
    <w:rsid w:val="402ACE2F"/>
    <w:rsid w:val="40353339"/>
    <w:rsid w:val="409935D0"/>
    <w:rsid w:val="40B078C4"/>
    <w:rsid w:val="40F49295"/>
    <w:rsid w:val="41721C86"/>
    <w:rsid w:val="41A7E68D"/>
    <w:rsid w:val="4203B6E0"/>
    <w:rsid w:val="4216ADDB"/>
    <w:rsid w:val="431971E1"/>
    <w:rsid w:val="44EEF9AB"/>
    <w:rsid w:val="44F89EF9"/>
    <w:rsid w:val="46CC9CDB"/>
    <w:rsid w:val="46D644C1"/>
    <w:rsid w:val="4790DD5E"/>
    <w:rsid w:val="486F855C"/>
    <w:rsid w:val="4878A0E7"/>
    <w:rsid w:val="48E7FB0A"/>
    <w:rsid w:val="4A378F9B"/>
    <w:rsid w:val="4A9EDC67"/>
    <w:rsid w:val="4AAED2E9"/>
    <w:rsid w:val="4B62213D"/>
    <w:rsid w:val="4BD9F039"/>
    <w:rsid w:val="4C58FF88"/>
    <w:rsid w:val="4C659690"/>
    <w:rsid w:val="4CEB30AC"/>
    <w:rsid w:val="4DA9106E"/>
    <w:rsid w:val="4E5524C7"/>
    <w:rsid w:val="4E6F8F84"/>
    <w:rsid w:val="4ED72F2A"/>
    <w:rsid w:val="50737F21"/>
    <w:rsid w:val="51FCEE49"/>
    <w:rsid w:val="520BB8B4"/>
    <w:rsid w:val="520F4F82"/>
    <w:rsid w:val="52545B09"/>
    <w:rsid w:val="52E9B90E"/>
    <w:rsid w:val="537CE57F"/>
    <w:rsid w:val="53A002CC"/>
    <w:rsid w:val="53AD6F4E"/>
    <w:rsid w:val="552DC7E7"/>
    <w:rsid w:val="5598DC01"/>
    <w:rsid w:val="55D90B6A"/>
    <w:rsid w:val="55FD3572"/>
    <w:rsid w:val="56564B70"/>
    <w:rsid w:val="5673F619"/>
    <w:rsid w:val="56C99848"/>
    <w:rsid w:val="56FE0904"/>
    <w:rsid w:val="5706979F"/>
    <w:rsid w:val="583C6736"/>
    <w:rsid w:val="586F4E6D"/>
    <w:rsid w:val="5AB314DD"/>
    <w:rsid w:val="5C6B6927"/>
    <w:rsid w:val="5E478A89"/>
    <w:rsid w:val="5E762735"/>
    <w:rsid w:val="6007CCCD"/>
    <w:rsid w:val="61ADC7F7"/>
    <w:rsid w:val="6340A41B"/>
    <w:rsid w:val="63EC96DE"/>
    <w:rsid w:val="64474014"/>
    <w:rsid w:val="650B3364"/>
    <w:rsid w:val="6637AEA4"/>
    <w:rsid w:val="6894B4D0"/>
    <w:rsid w:val="68B055AC"/>
    <w:rsid w:val="69519C72"/>
    <w:rsid w:val="6978C5C7"/>
    <w:rsid w:val="6A4255E9"/>
    <w:rsid w:val="6A67D18B"/>
    <w:rsid w:val="6A766D32"/>
    <w:rsid w:val="6ACB95D3"/>
    <w:rsid w:val="6B4A3378"/>
    <w:rsid w:val="6C0F1665"/>
    <w:rsid w:val="6DADFCFA"/>
    <w:rsid w:val="6DAE0DF4"/>
    <w:rsid w:val="6DE04D56"/>
    <w:rsid w:val="6E2B41CB"/>
    <w:rsid w:val="6F02EF28"/>
    <w:rsid w:val="6FB80B34"/>
    <w:rsid w:val="6FE89503"/>
    <w:rsid w:val="7009B2EF"/>
    <w:rsid w:val="703B8146"/>
    <w:rsid w:val="706AD574"/>
    <w:rsid w:val="710E2E56"/>
    <w:rsid w:val="725DD373"/>
    <w:rsid w:val="75673B6E"/>
    <w:rsid w:val="7764DAA5"/>
    <w:rsid w:val="7798C29B"/>
    <w:rsid w:val="77B6D676"/>
    <w:rsid w:val="7854CE98"/>
    <w:rsid w:val="7902D56B"/>
    <w:rsid w:val="794EC713"/>
    <w:rsid w:val="79846C04"/>
    <w:rsid w:val="7A5DD542"/>
    <w:rsid w:val="7C4C6677"/>
    <w:rsid w:val="7D358E33"/>
    <w:rsid w:val="7DC8F816"/>
    <w:rsid w:val="7F22531B"/>
    <w:rsid w:val="7FBFE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8AA50"/>
  <w15:chartTrackingRefBased/>
  <w15:docId w15:val="{3B69773E-03F0-46F5-ABEF-E0364857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Titolo3"/>
    <w:next w:val="Normale"/>
    <w:link w:val="Titolo1Carattere"/>
    <w:uiPriority w:val="9"/>
    <w:qFormat/>
    <w:rsid w:val="00112BF2"/>
    <w:pPr>
      <w:numPr>
        <w:ilvl w:val="0"/>
      </w:numPr>
      <w:spacing w:before="240"/>
      <w:outlineLvl w:val="0"/>
    </w:pPr>
    <w:rPr>
      <w:color w:val="auto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12BF2"/>
    <w:pPr>
      <w:keepNext/>
      <w:keepLines/>
      <w:numPr>
        <w:ilvl w:val="1"/>
        <w:numId w:val="5"/>
      </w:numPr>
      <w:spacing w:before="40" w:after="0"/>
      <w:ind w:left="576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12BF2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12BF2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12BF2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12BF2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12BF2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12BF2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12BF2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12BF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112BF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12BF2"/>
    <w:rPr>
      <w:rFonts w:asciiTheme="majorHAnsi" w:eastAsiaTheme="majorEastAsia" w:hAnsiTheme="majorHAnsi" w:cstheme="majorBidi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12B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12B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12B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12BF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12BF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12BF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12B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CB5E6E"/>
    <w:rPr>
      <w:color w:val="0563C1" w:themeColor="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F7003D"/>
    <w:pPr>
      <w:numPr>
        <w:numId w:val="0"/>
      </w:numPr>
      <w:outlineLvl w:val="9"/>
    </w:pPr>
    <w:rPr>
      <w:color w:val="2E74B5" w:themeColor="accent1" w:themeShade="BF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F7003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7003D"/>
    <w:pPr>
      <w:spacing w:after="100"/>
      <w:ind w:left="220"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F7003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7003D"/>
    <w:rPr>
      <w:rFonts w:eastAsiaTheme="minorEastAsia"/>
      <w:color w:val="5A5A5A" w:themeColor="text1" w:themeTint="A5"/>
      <w:spacing w:val="1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79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7984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D35E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D35E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D35EC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47072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7072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7072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7072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7072F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D96C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6C35"/>
  </w:style>
  <w:style w:type="paragraph" w:styleId="Pidipagina">
    <w:name w:val="footer"/>
    <w:basedOn w:val="Normale"/>
    <w:link w:val="PidipaginaCarattere"/>
    <w:uiPriority w:val="99"/>
    <w:unhideWhenUsed/>
    <w:rsid w:val="00D96C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C35"/>
  </w:style>
  <w:style w:type="character" w:customStyle="1" w:styleId="CarattereGrassetto">
    <w:name w:val="Carattere Grassetto"/>
    <w:basedOn w:val="Carpredefinitoparagrafo"/>
    <w:uiPriority w:val="99"/>
    <w:rsid w:val="00293C9E"/>
    <w:rPr>
      <w:rFonts w:cs="Times New Roman"/>
      <w:b/>
      <w:bCs/>
    </w:rPr>
  </w:style>
  <w:style w:type="character" w:styleId="Enfasigrassetto">
    <w:name w:val="Strong"/>
    <w:basedOn w:val="Carpredefinitoparagrafo"/>
    <w:uiPriority w:val="22"/>
    <w:qFormat/>
    <w:rsid w:val="00097B2D"/>
    <w:rPr>
      <w:b/>
      <w:bCs/>
    </w:rPr>
  </w:style>
  <w:style w:type="character" w:customStyle="1" w:styleId="normaltextrun">
    <w:name w:val="normaltextrun"/>
    <w:basedOn w:val="Carpredefinitoparagrafo"/>
    <w:rsid w:val="00661BF6"/>
  </w:style>
  <w:style w:type="paragraph" w:customStyle="1" w:styleId="paragraph">
    <w:name w:val="paragraph"/>
    <w:basedOn w:val="Normale"/>
    <w:rsid w:val="00FD6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pellingerror">
    <w:name w:val="spellingerror"/>
    <w:basedOn w:val="Carpredefinitoparagrafo"/>
    <w:rsid w:val="00FD6558"/>
  </w:style>
  <w:style w:type="character" w:customStyle="1" w:styleId="eop">
    <w:name w:val="eop"/>
    <w:basedOn w:val="Carpredefinitoparagrafo"/>
    <w:rsid w:val="00FD6558"/>
  </w:style>
  <w:style w:type="character" w:customStyle="1" w:styleId="contextualspellingandgrammarerror">
    <w:name w:val="contextualspellingandgrammarerror"/>
    <w:basedOn w:val="Carpredefinitoparagrafo"/>
    <w:rsid w:val="00FD6558"/>
  </w:style>
  <w:style w:type="character" w:customStyle="1" w:styleId="apple-converted-space">
    <w:name w:val="apple-converted-space"/>
    <w:basedOn w:val="Carpredefinitoparagrafo"/>
    <w:rsid w:val="007E5463"/>
  </w:style>
  <w:style w:type="paragraph" w:styleId="NormaleWeb">
    <w:name w:val="Normal (Web)"/>
    <w:basedOn w:val="Normale"/>
    <w:uiPriority w:val="99"/>
    <w:semiHidden/>
    <w:unhideWhenUsed/>
    <w:rsid w:val="0041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7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0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5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1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2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1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27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70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074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394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56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781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826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493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0167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007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629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9656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artec.imprenditorialita@unibo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ivacy@unibo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privacy@unibo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riviunibo@pec.unibo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criviunibo@pec.unibo.it" TargetMode="External"/><Relationship Id="rId10" Type="http://schemas.openxmlformats.org/officeDocument/2006/relationships/hyperlink" Target="microsoft%20form:%20https://tinyurl.com/27u973r2%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rivacy@unib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26EDD-7D02-47B4-81D5-8A45418D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Cecilia Flores</dc:creator>
  <cp:keywords/>
  <dc:description/>
  <cp:lastModifiedBy>Francesca Farnararo</cp:lastModifiedBy>
  <cp:revision>47</cp:revision>
  <cp:lastPrinted>2020-04-03T11:17:00Z</cp:lastPrinted>
  <dcterms:created xsi:type="dcterms:W3CDTF">2021-02-12T14:50:00Z</dcterms:created>
  <dcterms:modified xsi:type="dcterms:W3CDTF">2021-02-24T11:21:00Z</dcterms:modified>
</cp:coreProperties>
</file>